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mc:Ignorable="vyd" w:conformance="transitional">
  <w:background/>
  <w:body vyd:_id="vyd:00000000000001">
    <w:p w:rsidR="00473C00" w:rsidRPr="00702A3C" w:rsidRDefault="00601A65" w:rsidP="00702A3C" vyd:_id="vyd:0000000000002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2e">Информация о проекте «КОД»</w:t>
      </w:r>
    </w:p>
    <w:p w:rsidR="00473C00" w:rsidRPr="00702A3C" w:rsidRDefault="00473C00" w:rsidP="00F4194F" vyd:_id="vyd:00000000000027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c" xml:space="preserve">Бесплатный образовательный онлайн-проект «КОД» реализуется с ноября 2021 года Фондом-собственником целевого капитала «Фонд поддержки талантливой молодёжи «Будущие Лидеры». В проекте принимают участие школьники в возрасте от 14 до 17 лет (учащиеся 8-11 классов) из </w:t>
      </w:r>
      <w:r>
        <w:rPr>
          <w:rFonts w:ascii="Times New Roman" w:hAnsi="Times New Roman" w:cs="Times New Roman"/>
          <w:sz w:val="28"/>
          <w:szCs w:val="28"/>
        </w:rPr>
        <w:t vyd:_id="vyd:0000000000002b">субъектов</w:t>
      </w:r>
      <w:r>
        <w:rPr>
          <w:rFonts w:ascii="Times New Roman" w:hAnsi="Times New Roman" w:cs="Times New Roman"/>
          <w:sz w:val="28"/>
          <w:szCs w:val="28"/>
        </w:rPr>
        <w:t vyd:_id="vyd:0000000000002a" xml:space="preserve"> России, проживающие в малонаселенных </w:t>
      </w:r>
      <w:r>
        <w:rPr>
          <w:rFonts w:ascii="Times New Roman" w:hAnsi="Times New Roman" w:cs="Times New Roman"/>
          <w:sz w:val="28"/>
          <w:szCs w:val="28"/>
        </w:rPr>
        <w:t vyd:_id="vyd:00000000000029">муниципалитетах</w:t>
      </w:r>
      <w:r>
        <w:rPr>
          <w:rFonts w:ascii="Times New Roman" w:hAnsi="Times New Roman" w:cs="Times New Roman"/>
          <w:sz w:val="28"/>
          <w:szCs w:val="28"/>
        </w:rPr>
        <w:t vyd:_id="vyd:00000000000028" xml:space="preserve"> численностью до 100 000 жителей. </w:t>
      </w:r>
    </w:p>
    <w:p w:rsidR="00473C00" w:rsidRPr="00702A3C" w:rsidRDefault="007D0970" w:rsidP="00F4194F" vyd:_id="vyd:00000000000020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6">Проект</w:t>
      </w:r>
      <w:r>
        <w:rPr>
          <w:rFonts w:ascii="Times New Roman" w:hAnsi="Times New Roman" w:cs="Times New Roman"/>
          <w:sz w:val="28"/>
          <w:szCs w:val="28"/>
        </w:rPr>
        <w:t vyd:_id="vyd:00000000000025" xml:space="preserve"> «КОД» направлен на развитие у подростков профессиональной ориентации по основным аспектам информационных технологий, глобальной </w:t>
      </w:r>
      <w:r>
        <w:rPr>
          <w:rFonts w:ascii="Times New Roman" w:hAnsi="Times New Roman" w:cs="Times New Roman"/>
          <w:sz w:val="28"/>
          <w:szCs w:val="28"/>
        </w:rPr>
        <w:t vyd:_id="vyd:00000000000024">цифровизации</w:t>
      </w:r>
      <w:r>
        <w:rPr>
          <w:rFonts w:ascii="Times New Roman" w:hAnsi="Times New Roman" w:cs="Times New Roman"/>
          <w:sz w:val="28"/>
          <w:szCs w:val="28"/>
        </w:rPr>
        <w:t vyd:_id="vyd:00000000000023" xml:space="preserve"> отраслей экономики, науки и социальной жизни общества. «КОД» призван заинтересовать детей миром </w:t>
      </w:r>
      <w:r>
        <w:rPr>
          <w:rFonts w:ascii="Times New Roman" w:hAnsi="Times New Roman" w:cs="Times New Roman"/>
          <w:sz w:val="28"/>
          <w:szCs w:val="28"/>
        </w:rPr>
        <w:t vyd:_id="vyd:00000000000022">ИТ</w:t>
      </w:r>
      <w:r>
        <w:rPr>
          <w:rFonts w:ascii="Times New Roman" w:hAnsi="Times New Roman" w:cs="Times New Roman"/>
          <w:sz w:val="28"/>
          <w:szCs w:val="28"/>
        </w:rPr>
        <w:t vyd:_id="vyd:00000000000021" xml:space="preserve">-индустрии и помочь им определиться с профессией в этой области. </w:t>
      </w:r>
    </w:p>
    <w:p w:rsidR="00473C00" w:rsidRPr="00702A3C" w:rsidRDefault="00473C00" w:rsidP="00F4194F" vyd:_id="vyd:0000000000001u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z">В рамках программы большой упор сдела</w:t>
      </w:r>
      <w:r>
        <w:rPr>
          <w:rFonts w:ascii="Times New Roman" w:hAnsi="Times New Roman" w:cs="Times New Roman"/>
          <w:sz w:val="28"/>
          <w:szCs w:val="28"/>
        </w:rPr>
        <w:t vyd:_id="vyd:0000000000001y">н на профориентацию в области ИТ</w:t>
      </w:r>
      <w:r>
        <w:rPr>
          <w:rFonts w:ascii="Times New Roman" w:hAnsi="Times New Roman" w:cs="Times New Roman"/>
          <w:sz w:val="28"/>
          <w:szCs w:val="28"/>
        </w:rPr>
        <w:t vyd:_id="vyd:0000000000001x" xml:space="preserve">, ребята изучают основы программирования и дизайна, а также получают практические навыки по выбранному направлению. Помимо этого, участники учатся работе в команде, распределению обязанностей, грамотному выстраиванию рабочего процесса, после чего создают собственные проекты. Занятия проходят в онлайн-формате и включают просмотр </w:t>
      </w:r>
      <w:r>
        <w:rPr>
          <w:rFonts w:ascii="Times New Roman" w:hAnsi="Times New Roman" w:cs="Times New Roman"/>
          <w:sz w:val="28"/>
          <w:szCs w:val="28"/>
        </w:rPr>
        <w:t vyd:_id="vyd:0000000000001w">вебинаров</w:t>
      </w:r>
      <w:r>
        <w:rPr>
          <w:rFonts w:ascii="Times New Roman" w:hAnsi="Times New Roman" w:cs="Times New Roman"/>
          <w:sz w:val="28"/>
          <w:szCs w:val="28"/>
        </w:rPr>
        <w:t vyd:_id="vyd:0000000000001v" xml:space="preserve"> и выполнение домашних заданий. </w:t>
      </w:r>
    </w:p>
    <w:p w:rsidR="00473C00" w:rsidRPr="00702A3C" w:rsidRDefault="00473C00" w:rsidP="00F4194F" vyd:_id="vyd:0000000000001m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t">Полный курс обучения длится 3 года, по окончании участники получают Свидетельство о дополнительном образовании по выбранному направлению (</w:t>
      </w:r>
      <w:r>
        <w:rPr>
          <w:rFonts w:ascii="Times New Roman" w:hAnsi="Times New Roman" w:cs="Times New Roman"/>
          <w:sz w:val="28"/>
          <w:szCs w:val="28"/>
        </w:rPr>
        <w:t vyd:_id="vyd:0000000000001s">Бэкенд</w:t>
      </w:r>
      <w:r>
        <w:rPr>
          <w:rFonts w:ascii="Times New Roman" w:hAnsi="Times New Roman" w:cs="Times New Roman"/>
          <w:sz w:val="28"/>
          <w:szCs w:val="28"/>
        </w:rPr>
        <w:t vyd:_id="vyd:0000000000001r" xml:space="preserve">-разработка, </w:t>
      </w:r>
      <w:r>
        <w:rPr>
          <w:rFonts w:ascii="Times New Roman" w:hAnsi="Times New Roman" w:cs="Times New Roman"/>
          <w:sz w:val="28"/>
          <w:szCs w:val="28"/>
        </w:rPr>
        <w:t vyd:_id="vyd:0000000000001q">Фронтенд</w:t>
      </w:r>
      <w:r>
        <w:rPr>
          <w:rFonts w:ascii="Times New Roman" w:hAnsi="Times New Roman" w:cs="Times New Roman"/>
          <w:sz w:val="28"/>
          <w:szCs w:val="28"/>
        </w:rPr>
        <w:t vyd:_id="vyd:0000000000001p">-разработка, UX/UI-дизайн</w:t>
      </w:r>
      <w:r>
        <w:rPr>
          <w:rFonts w:ascii="Times New Roman" w:hAnsi="Times New Roman" w:cs="Times New Roman"/>
          <w:sz w:val="28"/>
          <w:szCs w:val="28"/>
        </w:rPr>
        <w:t vyd:_id="vyd:0000000000001n" xml:space="preserve">) и Свидетельство о присвоении квалификации «Оператор электронно-вычислительных и вычислительных машин». Также после успешного прохождения 1 года обучения предоставляется Сертификат о прохождении курса. </w:t>
      </w:r>
    </w:p>
    <w:p w:rsidR="00473C00" w:rsidRDefault="00F4194F" w:rsidP="00F4194F" vyd:_id="vyd:0000000000001a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l">Лучшие ученики по итогам года обучения получают возможность пройти программу Стажировки по выбранному направлению в течение недели в Санкт-Петербург</w:t>
      </w:r>
      <w:r>
        <w:rPr>
          <w:rFonts w:ascii="Times New Roman" w:hAnsi="Times New Roman" w:cs="Times New Roman"/>
          <w:sz w:val="28"/>
          <w:szCs w:val="28"/>
        </w:rPr>
        <w:t vyd:_id="vyd:0000000000001k">е</w:t>
      </w:r>
      <w:r>
        <w:rPr>
          <w:rFonts w:ascii="Times New Roman" w:hAnsi="Times New Roman" w:cs="Times New Roman"/>
          <w:sz w:val="28"/>
          <w:szCs w:val="28"/>
        </w:rPr>
        <w:t vyd:_id="vyd:0000000000001j" xml:space="preserve">. Во время Стажировки участники проходят курс интенсивных занятий, создают собственные проекты, которые презентуют в конце программы. Также у ребят есть возможность посетить </w:t>
      </w:r>
      <w:r>
        <w:rPr>
          <w:rFonts w:ascii="Times New Roman" w:hAnsi="Times New Roman" w:cs="Times New Roman"/>
          <w:sz w:val="28"/>
          <w:szCs w:val="28"/>
        </w:rPr>
        <w:t vyd:_id="vyd:0000000000001i">профориен</w:t>
      </w:r>
      <w:r>
        <w:rPr>
          <w:rFonts w:ascii="Times New Roman" w:hAnsi="Times New Roman" w:cs="Times New Roman"/>
          <w:sz w:val="28"/>
          <w:szCs w:val="28"/>
        </w:rPr>
        <w:t vyd:_id="vyd:0000000000001h">тационные</w:t>
      </w:r>
      <w:r>
        <w:rPr>
          <w:rFonts w:ascii="Times New Roman" w:hAnsi="Times New Roman" w:cs="Times New Roman"/>
          <w:sz w:val="28"/>
          <w:szCs w:val="28"/>
        </w:rPr>
        <w:t vyd:_id="vyd:0000000000001g" xml:space="preserve"> встречи в известных ИТ</w:t>
      </w:r>
      <w:r>
        <w:rPr>
          <w:rFonts w:ascii="Times New Roman" w:hAnsi="Times New Roman" w:cs="Times New Roman"/>
          <w:sz w:val="28"/>
          <w:szCs w:val="28"/>
        </w:rPr>
        <w:t vyd:_id="vyd:0000000000001f" xml:space="preserve">-компаниях Санкт-Петербурга. Проживание, питание и культурная </w:t>
      </w:r>
      <w:r>
        <w:rPr>
          <w:rFonts w:ascii="Times New Roman" w:hAnsi="Times New Roman" w:cs="Times New Roman"/>
          <w:sz w:val="28"/>
          <w:szCs w:val="28"/>
        </w:rPr>
        <w:t vyd:_id="vyd:0000000000001e" xml:space="preserve">программа для участника Стажировки и его сопровождающего полностью </w:t>
      </w:r>
      <w:r>
        <w:rPr>
          <w:rFonts w:ascii="Times New Roman" w:hAnsi="Times New Roman" w:cs="Times New Roman"/>
          <w:sz w:val="28"/>
          <w:szCs w:val="28"/>
        </w:rPr>
        <w:t vyd:_id="vyd:0000000000001d">обеспечиваются</w:t>
      </w:r>
      <w:bookmarkStart w:id="0" w:name="_GoBack" vyd:_id="vyd:0000000000001c"/>
      <w:bookmarkEnd w:id="0"/>
      <w:r>
        <w:rPr>
          <w:rFonts w:ascii="Times New Roman" w:hAnsi="Times New Roman" w:cs="Times New Roman"/>
          <w:sz w:val="28"/>
          <w:szCs w:val="28"/>
        </w:rPr>
        <w:t vyd:_id="vyd:0000000000001b" xml:space="preserve"> Фондом «Будущие Лидеры».</w:t>
      </w:r>
    </w:p>
    <w:p w:rsidR="00473C00" w:rsidRDefault="006659EE" w:rsidP="007D0970" vyd:_id="vyd:0000000000000v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9" xml:space="preserve">Проект «КОД» открыл набор на новый учебный год с </w:t>
      </w:r>
      <w:r>
        <w:rPr>
          <w:rFonts w:ascii="Times New Roman" w:hAnsi="Times New Roman" w:cs="Times New Roman"/>
          <w:sz w:val="28"/>
          <w:szCs w:val="28"/>
        </w:rPr>
        <w:t vyd:_id="vyd:00000000000018">октября 2026 по апрель 2027</w:t>
      </w:r>
      <w:r>
        <w:rPr>
          <w:rFonts w:ascii="Times New Roman" w:hAnsi="Times New Roman" w:cs="Times New Roman"/>
          <w:sz w:val="28"/>
          <w:szCs w:val="28"/>
        </w:rPr>
        <w:t vyd:_id="vyd:00000000000017" xml:space="preserve"> гг. </w:t>
      </w:r>
      <w:r>
        <w:rPr>
          <w:rFonts w:ascii="Times New Roman" w:hAnsi="Times New Roman" w:eastAsia="Times New Roman" w:cs="Times New Roman"/>
          <w:sz w:val="28"/>
          <w:color w:val="000000"/>
        </w:rPr>
        <w:t vyd:_id="vyd:00000000000016">Заявки на проект принимаются до 12 сентября 2026 года включительно</w:t>
      </w:r>
      <w:r>
        <w:rPr>
          <w:rFonts w:ascii="Times New Roman" w:hAnsi="Times New Roman" w:eastAsia="Times New Roman" w:cs="Times New Roman"/>
          <w:sz w:val="28"/>
          <w:color w:val="000000"/>
        </w:rPr>
        <w:t vyd:_id="vyd:0000000000001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14" xml:space="preserve">через группу проекта </w:t>
      </w:r>
      <w:r>
        <w:rPr>
          <w:rFonts w:ascii="Times New Roman" w:hAnsi="Times New Roman" w:cs="Times New Roman"/>
          <w:sz w:val="28"/>
          <w:szCs w:val="28"/>
        </w:rPr>
        <w:t vyd:_id="vyd:00000000000013">ВКонтакте</w:t>
      </w:r>
      <w:r>
        <w:rPr>
          <w:rFonts w:ascii="Times New Roman" w:hAnsi="Times New Roman" w:cs="Times New Roman"/>
          <w:sz w:val="28"/>
          <w:szCs w:val="28"/>
        </w:rPr>
        <w:t vyd:_id="vyd:00000000000012" xml:space="preserve">: </w:t>
      </w:r>
      <w:r>
        <w:fldChar w:fldCharType="begin" vyd:_id="vyd:00000000000010"/>
      </w:r>
      <w:r>
        <w:instrText>HYPERLINK "https://vk.com/kodprog"</w:instrText>
      </w:r>
      <w:r>
        <w:fldChar w:fldCharType="separate"/>
      </w:r>
      <w:r>
        <w:rPr>
          <w:rStyle w:val="a6"/>
          <w:rFonts w:ascii="Times New Roman" w:hAnsi="Times New Roman" w:cs="Times New Roman"/>
          <w:sz w:val="28"/>
          <w:szCs w:val="28"/>
        </w:rPr>
        <w:t vyd:_id="vyd:00000000000011">https://vk.com/kodprog</w:t>
      </w:r>
      <w:r>
        <w:fldChar w:fldCharType="end" vyd:_id="vyd:00000000000010-end"/>
      </w:r>
      <w:r>
        <w:rPr>
          <w:rFonts w:ascii="Times New Roman" w:hAnsi="Times New Roman" w:cs="Times New Roman"/>
          <w:sz w:val="28"/>
          <w:szCs w:val="28"/>
        </w:rPr>
        <w:t vyd:_id="vyd:0000000000000z">.</w:t>
      </w:r>
      <w:r>
        <w:rPr>
          <w:rFonts w:ascii="Times New Roman" w:hAnsi="Times New Roman" w:cs="Times New Roman"/>
          <w:sz w:val="28"/>
          <w:szCs w:val="28"/>
        </w:rPr>
        <w:t vyd:_id="vyd:0000000000000y" xml:space="preserve"> Н</w:t>
      </w:r>
      <w:r>
        <w:rPr>
          <w:rFonts w:ascii="Times New Roman" w:hAnsi="Times New Roman" w:eastAsia="Times New Roman" w:cs="Times New Roman"/>
          <w:sz w:val="28"/>
          <w:color w:val="000000"/>
        </w:rPr>
        <w:t vyd:_id="vyd:0000000000000x">ачало</w:t>
      </w:r>
      <w:r>
        <w:rPr>
          <w:rFonts w:ascii="Times New Roman" w:hAnsi="Times New Roman" w:eastAsia="Times New Roman" w:cs="Times New Roman"/>
          <w:sz w:val="28"/>
          <w:color w:val="000000"/>
        </w:rPr>
        <w:t vyd:_id="vyd:0000000000000w" xml:space="preserve"> занятий – 5 октября 2026 года.</w:t>
      </w:r>
    </w:p>
    <w:p w:rsidR="006659EE" w:rsidRPr="00601A65" w:rsidRDefault="006659EE" w:rsidP="00F4194F" vyd:_id="vyd:0000000000000t">
      <w:pPr>
        <w:spacing w:line="312" w:lineRule="auto"/>
        <w:ind w:firstLine="709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0u">Подробнее о проекте и Стажировке в репортажах телеканалов:</w:t>
      </w:r>
    </w:p>
    <w:p w:rsidR="006659EE" w:rsidRPr="006659EE" w:rsidRDefault="006659EE" w:rsidP="00F4194F" vyd:_id="vyd:0000000000000o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s" xml:space="preserve">Репортаж «Первого канала»: </w:t>
      </w:r>
      <w:r>
        <w:fldChar w:fldCharType="begin" vyd:_id="vyd:0000000000000q"/>
      </w:r>
      <w:r>
        <w:instrText>HYPERLINK "https://www.1tvspb.ru/event/Shans_na_kareru_dlya_talantlivih_detej_/"</w:instrText>
      </w:r>
      <w:r>
        <w:fldChar w:fldCharType="separate"/>
      </w:r>
      <w:r>
        <w:rPr>
          <w:rStyle w:val="a6"/>
          <w:rFonts w:ascii="Times New Roman" w:hAnsi="Times New Roman" w:cs="Times New Roman"/>
          <w:sz w:val="28"/>
          <w:szCs w:val="28"/>
        </w:rPr>
        <w:t vyd:_id="vyd:0000000000000r">https://www.1tvspb.ru/event/Shans_na_kareru_dlya_talantlivih_detej_/</w:t>
      </w:r>
      <w:r>
        <w:fldChar w:fldCharType="end" vyd:_id="vyd:0000000000000q-end"/>
      </w:r>
      <w:r>
        <w:rPr>
          <w:rFonts w:ascii="Times New Roman" w:hAnsi="Times New Roman" w:cs="Times New Roman"/>
          <w:sz w:val="28"/>
          <w:szCs w:val="28"/>
        </w:rPr>
        <w:t vyd:_id="vyd:0000000000000p" xml:space="preserve">     </w:t>
      </w:r>
    </w:p>
    <w:p w:rsidR="006659EE" w:rsidRDefault="006659EE" w:rsidP="00F4194F" vyd:_id="vyd:0000000000000j">
      <w:pPr>
        <w:spacing w:line="312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n" xml:space="preserve">Репортаж телеканала «Санкт-Петербург»: </w:t>
      </w:r>
      <w:r>
        <w:fldChar w:fldCharType="begin" vyd:_id="vyd:msfrupknjd3qf9"/>
      </w:r>
      <w:r>
        <w:instrText>HYPERLINK "https://tvspb.ru/news/2026/05/18/fond-budushhie-lidery-zavershil-v-peterburge-stazhirovku-luchshih-studentov-v-ramkah-vserossijskih-obrazovatelnyh-proektov"</w:instrText>
      </w:r>
      <w:r>
        <w:fldChar w:fldCharType="separate"/>
      </w:r>
      <w:r>
        <w:rPr>
          <w:rStyle w:val="a6"/>
          <w:rFonts w:ascii="Times New Roman" w:hAnsi="Times New Roman" w:cs="Times New Roman"/>
          <w:sz w:val="28"/>
        </w:rPr>
        <w:t vyd:_id="vyd:msfruk0fo6fk5i">https://tvspb.ru/news/2026/05/18/fond-budushhie-lidery-zavershil-v-peterburge-stazhirovku-luchshih-studentov-v-ramkah-vserossijskih-obrazovatelnyh-proektov</w:t>
      </w:r>
      <w:r>
        <w:fldChar w:fldCharType="end" vyd:_id="vyd:msfrupknjd3qf9-end"/>
      </w:r>
    </w:p>
    <w:p w:rsidR="006659EE" w:rsidRDefault="006659EE" w:rsidP="00F4194F" vyd:_id="vyd:msfrupkgtq9vmo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k" xml:space="preserve"> </w:t>
      </w:r>
    </w:p>
    <w:p w:rsidR="007568DB" w:rsidRPr="00601A65" w:rsidRDefault="00601A65" w:rsidP="00F4194F" vyd:_id="vyd:0000000000000g">
      <w:pPr>
        <w:spacing w:line="312" w:lineRule="auto"/>
        <w:ind w:firstLine="709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0h">Получить больше информации о проекте:</w:t>
      </w:r>
    </w:p>
    <w:p w:rsidR="00DC3A76" w:rsidRPr="00DC3A76" w:rsidRDefault="00DC3A76" w:rsidP="00F4194F" vyd:_id="vyd:0000000000000c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f" xml:space="preserve">Официальный сайт проекта «КОД»: </w:t>
      </w:r>
      <w:r>
        <w:fldChar w:fldCharType="begin" vyd:_id="vyd:0000000000000d"/>
      </w:r>
      <w:r>
        <w:instrText>HYPERLINK "https://code-edu.ru"</w:instrText>
      </w:r>
      <w:r>
        <w:fldChar w:fldCharType="separate"/>
      </w:r>
      <w:r>
        <w:rPr>
          <w:rFonts w:ascii="Times New Roman" w:hAnsi="Times New Roman" w:cs="Times New Roman"/>
          <w:sz w:val="28"/>
          <w:color w:val="0563C1" w:themeColor="hyperlink"/>
          <w:u w:val="single"/>
          <w:szCs w:val="28"/>
        </w:rPr>
        <w:t vyd:_id="vyd:0000000000000e">https://code-edu.ru</w:t>
      </w:r>
      <w:r>
        <w:fldChar w:fldCharType="end" vyd:_id="vyd:0000000000000d-end"/>
      </w:r>
    </w:p>
    <w:p w:rsidR="007568DB" w:rsidRPr="00742AA0" w:rsidRDefault="007568DB" w:rsidP="00F4194F" vyd:_id="vyd:00000000000006">
      <w:pPr>
        <w:spacing w:line="312" w:lineRule="auto"/>
        <w:ind w:firstLine="709"/>
        <w:rPr>
          <w:rFonts w:ascii="Times New Roman" w:hAnsi="Times New Roman" w:cs="Times New Roman"/>
          <w:sz w:val="28"/>
          <w:lang w:val="en-US"/>
          <w:szCs w:val="28"/>
        </w:rPr>
      </w:pPr>
      <w:r>
        <w:rPr>
          <w:rFonts w:ascii="Times New Roman" w:hAnsi="Times New Roman" w:cs="Times New Roman"/>
          <w:sz w:val="28"/>
          <w:lang w:val="en-US"/>
          <w:szCs w:val="28"/>
        </w:rPr>
        <w:t vyd:_id="vyd:0000000000000b" xml:space="preserve">Email: </w:t>
      </w:r>
      <w:r>
        <w:fldChar w:fldCharType="begin" vyd:_id="vyd:00000000000007"/>
      </w:r>
      <w:r>
        <w:instrText>HYPERLINK "mailto:kod_manager@russianleaders.org"</w:instrText>
      </w:r>
      <w:r>
        <w:fldChar w:fldCharType="separate"/>
      </w:r>
      <w:r>
        <w:rPr>
          <w:rStyle w:val="a6"/>
          <w:rFonts w:ascii="Times New Roman" w:hAnsi="Times New Roman" w:cs="Times New Roman"/>
          <w:sz w:val="28"/>
          <w:lang w:val="en-US"/>
          <w:szCs w:val="28"/>
        </w:rPr>
        <w:t vyd:_id="vyd:0000000000000a">kod</w:t>
      </w:r>
      <w:r>
        <w:rPr>
          <w:rStyle w:val="a6"/>
          <w:rFonts w:ascii="Times New Roman" w:hAnsi="Times New Roman" w:cs="Times New Roman"/>
          <w:sz w:val="28"/>
          <w:lang w:val="en-US"/>
          <w:szCs w:val="28"/>
        </w:rPr>
        <w:t vyd:_id="vyd:00000000000009">_</w:t>
      </w:r>
      <w:r>
        <w:rPr>
          <w:rStyle w:val="a6"/>
          <w:rFonts w:ascii="Times New Roman" w:hAnsi="Times New Roman" w:cs="Times New Roman"/>
          <w:sz w:val="28"/>
          <w:lang w:val="en-US"/>
          <w:szCs w:val="28"/>
        </w:rPr>
        <w:t vyd:_id="vyd:00000000000008">manager@russianleaders.org</w:t>
      </w:r>
      <w:r>
        <w:fldChar w:fldCharType="end" vyd:_id="vyd:00000000000007-end"/>
      </w:r>
    </w:p>
    <w:p w:rsidR="007568DB" w:rsidRPr="00742AA0" w:rsidRDefault="007568DB" w:rsidP="00F4194F" vyd:_id="vyd:00000000000003">
      <w:pPr>
        <w:spacing w:line="312" w:lineRule="auto"/>
        <w:ind w:firstLine="709"/>
        <w:rPr>
          <w:rFonts w:ascii="Times New Roman" w:hAnsi="Times New Roman" w:cs="Times New Roman"/>
          <w:sz w:val="28"/>
          <w:lang w:val="en-US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5">Тел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04">.: +7 (931)100-41-52</w:t>
      </w:r>
    </w:p>
    <w:sectPr vyd:_id="vyd:00000000000002" w:rsidR="007568DB" w:rsidRPr="00742AA0" w:rsidSect="00742AA0">
      <w:type w:val="nextPage"/>
      <w:pgSz w:w="11906" w:h="16838" w:orient="portrait"/>
      <w:pgMar w:top="1134" w:right="1134" w:bottom="1134" w:left="1134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w16se="http://schemas.microsoft.com/office/word/2015/wordml/symex" xmlns:m="http://schemas.openxmlformats.org/officeDocument/2006/math" xmlns:w15="http://schemas.microsoft.com/office/word/2012/wordml" xmlns:w14="http://schemas.microsoft.com/office/word/2010/wordml" xmlns:w="http://schemas.openxmlformats.org/wordprocessingml/2006/main" xmlns:v="urn:schemas-microsoft-com:vml" mc:Ignorable="w14 w15 w16se">
  <w14:docId w14:val="433E97D5"/>
  <w15:chartTrackingRefBased/>
  <w15:docId w15:val="{1EE53671-4ED5-4CAE-A27B-C3442078ADD3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00"/>
    <w:rsid w:val="00017CC2"/>
    <w:rsid w:val="00264222"/>
    <w:rsid w:val="00272406"/>
    <w:rsid w:val="00454E00"/>
    <w:rsid w:val="00473C00"/>
    <w:rsid w:val="004C420F"/>
    <w:rsid w:val="00505CD2"/>
    <w:rsid w:val="00601A65"/>
    <w:rsid w:val="006659EE"/>
    <w:rsid w:val="00702A3C"/>
    <w:rsid w:val="00742AA0"/>
    <w:rsid w:val="007568DB"/>
    <w:rsid w:val="00790F13"/>
    <w:rsid w:val="007D0970"/>
    <w:rsid w:val="007F1F5A"/>
    <w:rsid w:val="008B6561"/>
    <w:rsid w:val="009179E7"/>
    <w:rsid w:val="00973429"/>
    <w:rsid w:val="00A7376B"/>
    <w:rsid w:val="00BE178C"/>
    <w:rsid w:val="00D9285D"/>
    <w:rsid w:val="00DC3A76"/>
    <w:rsid w:val="00F1541A"/>
    <w:rsid w:val="00F4194F"/>
    <w:rsid w:val="00FE7484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defUIPriority="0"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uiPriority="9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1">
    <w:name w:val="heading 1"/>
    <w:basedOn w:val="a"/>
    <w:next w:val="a"/>
    <w:qFormat w:val="1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 w:val="1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 w:val="1"/>
    <w:pPr>
      <w:spacing w:beforeAutospacing="1" w:afterAutospacing="1"/>
      <w:outlineLvl w:val="2"/>
    </w:pPr>
    <w:rPr>
      <w:sz w:val="28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a4">
    <w:name w:val="Table Grid"/>
    <w:basedOn w:val="a1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styleId="a5">
    <w:name w:val="Title"/>
    <w:basedOn w:val="a"/>
    <w:next w:val="a"/>
    <w:qFormat w:val="1"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 w:val="1"/>
    <w:rsid w:val="00473C0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 w:val="1"/>
    <w:unhideWhenUsed w:val="1"/>
    <w:rsid w:val="00473C00"/>
    <w:rPr>
      <w:color w:val="954F72" w:themeColor="followedHyperlink"/>
      <w:u w:val="single"/>
    </w:rPr>
  </w:style>
</w:styles>
</file>

<file path=word/webSettings.xml><?xml version="1.0" encoding="utf-8"?>
<w:webSetting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13</ep:TotalTime>
  <ep:Pages>2</ep:Pages>
  <ep:Words>481</ep:Words>
  <ep:Characters>2748</ep:Characters>
  <ep:Application>Microsoft Office Word</ep:Application>
  <ep:DocSecurity>0</ep:DocSecurity>
  <ep:Lines>22</ep:Lines>
  <ep:Paragraphs>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3223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Пользователь</dc:creator>
  <cp:keywords/>
  <dc:description/>
  <cp:lastModifiedBy>Пользователь</cp:lastModifiedBy>
  <cp:revision>6</cp:revision>
  <dcterms:created xsi:type="dcterms:W3CDTF">2025-06-19T15:18:00Z</dcterms:created>
  <dcterms:modified xsi:type="dcterms:W3CDTF">2026-04-16T12:47:00Z</dcterms:modified>
</cp:coreProperties>
</file>