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F9" w:rsidRDefault="009E50F9">
      <w:pPr>
        <w:rPr>
          <w:sz w:val="24"/>
        </w:rPr>
      </w:pPr>
    </w:p>
    <w:p w:rsidR="009E50F9" w:rsidRDefault="009E50F9">
      <w:pPr>
        <w:spacing w:before="105"/>
        <w:rPr>
          <w:sz w:val="24"/>
        </w:rPr>
      </w:pPr>
    </w:p>
    <w:p w:rsidR="009E50F9" w:rsidRDefault="00ED263E">
      <w:pPr>
        <w:ind w:left="991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262254</wp:posOffset>
            </wp:positionH>
            <wp:positionV relativeFrom="paragraph">
              <wp:posOffset>-421229</wp:posOffset>
            </wp:positionV>
            <wp:extent cx="1085369" cy="11332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369" cy="1133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ИТОГОВЫЙ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ОБЩЕКОМАНДНОГО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ПЕРВЕНСТВА «Президентские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игры»</w:t>
      </w:r>
    </w:p>
    <w:p w:rsidR="009E50F9" w:rsidRDefault="009E50F9">
      <w:pPr>
        <w:spacing w:before="5"/>
        <w:rPr>
          <w:sz w:val="24"/>
        </w:rPr>
      </w:pPr>
    </w:p>
    <w:p w:rsidR="009E50F9" w:rsidRDefault="00ED263E">
      <w:pPr>
        <w:spacing w:line="274" w:lineRule="exact"/>
        <w:ind w:left="990"/>
        <w:jc w:val="center"/>
        <w:rPr>
          <w:b/>
          <w:sz w:val="24"/>
        </w:rPr>
      </w:pP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школьный</w:t>
      </w:r>
    </w:p>
    <w:p w:rsidR="009E50F9" w:rsidRDefault="00ED263E">
      <w:pPr>
        <w:spacing w:line="274" w:lineRule="exact"/>
        <w:ind w:left="988"/>
        <w:jc w:val="center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этапа</w:t>
      </w:r>
    </w:p>
    <w:p w:rsidR="009E50F9" w:rsidRDefault="009E50F9">
      <w:pPr>
        <w:rPr>
          <w:sz w:val="24"/>
        </w:rPr>
      </w:pPr>
    </w:p>
    <w:p w:rsidR="009E50F9" w:rsidRDefault="00ED263E">
      <w:pPr>
        <w:ind w:left="990"/>
        <w:jc w:val="center"/>
        <w:rPr>
          <w:sz w:val="24"/>
        </w:rPr>
      </w:pPr>
      <w:r>
        <w:rPr>
          <w:sz w:val="24"/>
          <w:u w:val="single"/>
        </w:rPr>
        <w:t>ГБОУ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СОШ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с.</w:t>
      </w:r>
      <w:r>
        <w:rPr>
          <w:spacing w:val="-1"/>
          <w:sz w:val="24"/>
          <w:u w:val="single"/>
        </w:rPr>
        <w:t xml:space="preserve"> Каменный Брод</w:t>
      </w:r>
    </w:p>
    <w:p w:rsidR="009E50F9" w:rsidRDefault="00ED263E">
      <w:pPr>
        <w:ind w:left="990"/>
        <w:jc w:val="center"/>
        <w:rPr>
          <w:sz w:val="24"/>
        </w:rPr>
      </w:pPr>
      <w:r>
        <w:rPr>
          <w:spacing w:val="-2"/>
          <w:sz w:val="24"/>
        </w:rPr>
        <w:t>ОО/муниципалитет/управление/департамент</w:t>
      </w:r>
    </w:p>
    <w:p w:rsidR="009E50F9" w:rsidRDefault="009E50F9">
      <w:pPr>
        <w:rPr>
          <w:sz w:val="24"/>
        </w:rPr>
      </w:pPr>
    </w:p>
    <w:p w:rsidR="009E50F9" w:rsidRDefault="00ED263E">
      <w:pPr>
        <w:ind w:left="425" w:right="9981"/>
        <w:rPr>
          <w:sz w:val="24"/>
        </w:rPr>
      </w:pP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ГБОУ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СОШ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с.</w:t>
      </w:r>
      <w:r>
        <w:rPr>
          <w:spacing w:val="-8"/>
          <w:sz w:val="24"/>
          <w:u w:val="single"/>
        </w:rPr>
        <w:t xml:space="preserve"> Каменный Брод</w:t>
      </w:r>
      <w:r>
        <w:rPr>
          <w:sz w:val="24"/>
        </w:rPr>
        <w:t xml:space="preserve"> Сроки проведения: </w:t>
      </w:r>
      <w:r>
        <w:rPr>
          <w:sz w:val="24"/>
          <w:u w:val="single"/>
        </w:rPr>
        <w:t>20-21.04</w:t>
      </w:r>
      <w:r>
        <w:rPr>
          <w:sz w:val="24"/>
          <w:u w:val="single"/>
        </w:rPr>
        <w:t xml:space="preserve">.2026 </w:t>
      </w:r>
      <w:r>
        <w:rPr>
          <w:sz w:val="24"/>
          <w:u w:val="single"/>
        </w:rPr>
        <w:t>г.</w:t>
      </w:r>
    </w:p>
    <w:p w:rsidR="009E50F9" w:rsidRDefault="009E50F9">
      <w:pPr>
        <w:spacing w:before="3"/>
        <w:rPr>
          <w:sz w:val="24"/>
        </w:rPr>
      </w:pPr>
    </w:p>
    <w:p w:rsidR="009E50F9" w:rsidRDefault="00ED263E">
      <w:pPr>
        <w:spacing w:after="6" w:line="360" w:lineRule="auto"/>
        <w:ind w:left="425" w:right="9981"/>
        <w:rPr>
          <w:sz w:val="24"/>
        </w:rPr>
      </w:pPr>
      <w:r>
        <w:rPr>
          <w:sz w:val="24"/>
        </w:rPr>
        <w:t>Общее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2</w:t>
      </w:r>
      <w:r>
        <w:rPr>
          <w:sz w:val="24"/>
        </w:rPr>
        <w:t xml:space="preserve"> общее количество участников </w:t>
      </w:r>
      <w:r>
        <w:rPr>
          <w:sz w:val="24"/>
          <w:u w:val="single"/>
        </w:rPr>
        <w:t>14</w:t>
      </w:r>
      <w:r>
        <w:rPr>
          <w:sz w:val="24"/>
        </w:rPr>
        <w:t xml:space="preserve"> человек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08"/>
        <w:gridCol w:w="566"/>
        <w:gridCol w:w="1135"/>
        <w:gridCol w:w="708"/>
        <w:gridCol w:w="796"/>
        <w:gridCol w:w="479"/>
        <w:gridCol w:w="565"/>
        <w:gridCol w:w="567"/>
        <w:gridCol w:w="707"/>
        <w:gridCol w:w="848"/>
        <w:gridCol w:w="565"/>
        <w:gridCol w:w="567"/>
        <w:gridCol w:w="706"/>
        <w:gridCol w:w="1415"/>
        <w:gridCol w:w="992"/>
        <w:gridCol w:w="848"/>
        <w:gridCol w:w="851"/>
      </w:tblGrid>
      <w:tr w:rsidR="009E50F9">
        <w:trPr>
          <w:trHeight w:val="585"/>
        </w:trPr>
        <w:tc>
          <w:tcPr>
            <w:tcW w:w="1810" w:type="dxa"/>
            <w:vMerge w:val="restart"/>
          </w:tcPr>
          <w:p w:rsidR="009E50F9" w:rsidRDefault="009E50F9">
            <w:pPr>
              <w:pStyle w:val="TableParagraph"/>
              <w:rPr>
                <w:sz w:val="28"/>
              </w:rPr>
            </w:pPr>
          </w:p>
          <w:p w:rsidR="009E50F9" w:rsidRDefault="009E50F9">
            <w:pPr>
              <w:pStyle w:val="TableParagraph"/>
              <w:rPr>
                <w:sz w:val="28"/>
              </w:rPr>
            </w:pPr>
          </w:p>
          <w:p w:rsidR="009E50F9" w:rsidRDefault="009E50F9">
            <w:pPr>
              <w:pStyle w:val="TableParagraph"/>
              <w:spacing w:before="40"/>
              <w:rPr>
                <w:sz w:val="28"/>
              </w:rPr>
            </w:pPr>
          </w:p>
          <w:p w:rsidR="009E50F9" w:rsidRDefault="00ED263E">
            <w:pPr>
              <w:pStyle w:val="TableParagraph"/>
              <w:ind w:left="381"/>
              <w:rPr>
                <w:sz w:val="28"/>
              </w:rPr>
            </w:pPr>
            <w:r>
              <w:rPr>
                <w:spacing w:val="-2"/>
                <w:sz w:val="28"/>
              </w:rPr>
              <w:t>Команда</w:t>
            </w:r>
          </w:p>
        </w:tc>
        <w:tc>
          <w:tcPr>
            <w:tcW w:w="1274" w:type="dxa"/>
            <w:gridSpan w:val="2"/>
            <w:vMerge w:val="restart"/>
          </w:tcPr>
          <w:p w:rsidR="009E50F9" w:rsidRDefault="00ED263E">
            <w:pPr>
              <w:pStyle w:val="TableParagraph"/>
              <w:spacing w:before="101"/>
              <w:ind w:left="33" w:right="17"/>
              <w:jc w:val="center"/>
            </w:pPr>
            <w:r>
              <w:rPr>
                <w:spacing w:val="-2"/>
              </w:rPr>
              <w:t xml:space="preserve">Баскетбол </w:t>
            </w:r>
            <w:r>
              <w:rPr>
                <w:spacing w:val="-4"/>
              </w:rPr>
              <w:t>3х3</w:t>
            </w:r>
          </w:p>
          <w:p w:rsidR="009E50F9" w:rsidRDefault="00ED263E">
            <w:pPr>
              <w:pStyle w:val="TableParagraph"/>
              <w:spacing w:before="1"/>
              <w:ind w:left="33" w:right="20"/>
              <w:jc w:val="center"/>
            </w:pPr>
            <w:r>
              <w:rPr>
                <w:spacing w:val="-2"/>
              </w:rPr>
              <w:t>(место)</w:t>
            </w:r>
          </w:p>
        </w:tc>
        <w:tc>
          <w:tcPr>
            <w:tcW w:w="1135" w:type="dxa"/>
            <w:vMerge w:val="restart"/>
          </w:tcPr>
          <w:p w:rsidR="009E50F9" w:rsidRDefault="009E50F9">
            <w:pPr>
              <w:pStyle w:val="TableParagraph"/>
            </w:pPr>
          </w:p>
          <w:p w:rsidR="009E50F9" w:rsidRDefault="009E50F9">
            <w:pPr>
              <w:pStyle w:val="TableParagraph"/>
            </w:pPr>
          </w:p>
          <w:p w:rsidR="009E50F9" w:rsidRDefault="009E50F9">
            <w:pPr>
              <w:pStyle w:val="TableParagraph"/>
              <w:spacing w:before="235"/>
            </w:pPr>
          </w:p>
          <w:p w:rsidR="009E50F9" w:rsidRDefault="00ED263E">
            <w:pPr>
              <w:pStyle w:val="TableParagraph"/>
              <w:spacing w:before="1"/>
              <w:ind w:left="225" w:hanging="116"/>
            </w:pPr>
            <w:r>
              <w:rPr>
                <w:spacing w:val="-2"/>
              </w:rPr>
              <w:t>Волейбол (место)</w:t>
            </w:r>
          </w:p>
        </w:tc>
        <w:tc>
          <w:tcPr>
            <w:tcW w:w="6508" w:type="dxa"/>
            <w:gridSpan w:val="10"/>
          </w:tcPr>
          <w:p w:rsidR="009E50F9" w:rsidRDefault="00ED263E">
            <w:pPr>
              <w:pStyle w:val="TableParagraph"/>
              <w:spacing w:before="159"/>
              <w:ind w:left="24"/>
              <w:jc w:val="center"/>
            </w:pPr>
            <w:r>
              <w:t>Легкая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атлетика</w:t>
            </w:r>
          </w:p>
        </w:tc>
        <w:tc>
          <w:tcPr>
            <w:tcW w:w="1415" w:type="dxa"/>
            <w:vMerge w:val="restart"/>
          </w:tcPr>
          <w:p w:rsidR="009E50F9" w:rsidRDefault="009E50F9">
            <w:pPr>
              <w:pStyle w:val="TableParagraph"/>
            </w:pPr>
          </w:p>
          <w:p w:rsidR="009E50F9" w:rsidRDefault="009E50F9">
            <w:pPr>
              <w:pStyle w:val="TableParagraph"/>
            </w:pPr>
          </w:p>
          <w:p w:rsidR="009E50F9" w:rsidRDefault="009E50F9">
            <w:pPr>
              <w:pStyle w:val="TableParagraph"/>
              <w:spacing w:before="108"/>
            </w:pPr>
          </w:p>
          <w:p w:rsidR="009E50F9" w:rsidRDefault="00ED263E">
            <w:pPr>
              <w:pStyle w:val="TableParagraph"/>
              <w:ind w:left="42" w:right="1"/>
              <w:jc w:val="center"/>
            </w:pPr>
            <w:r>
              <w:rPr>
                <w:spacing w:val="-2"/>
              </w:rPr>
              <w:t>Настольный теннис</w:t>
            </w:r>
          </w:p>
          <w:p w:rsidR="009E50F9" w:rsidRDefault="00ED263E">
            <w:pPr>
              <w:pStyle w:val="TableParagraph"/>
              <w:spacing w:before="1"/>
              <w:ind w:left="42"/>
              <w:jc w:val="center"/>
            </w:pPr>
            <w:r>
              <w:rPr>
                <w:spacing w:val="-2"/>
              </w:rPr>
              <w:t>(место)</w:t>
            </w:r>
          </w:p>
        </w:tc>
        <w:tc>
          <w:tcPr>
            <w:tcW w:w="992" w:type="dxa"/>
            <w:vMerge w:val="restart"/>
          </w:tcPr>
          <w:p w:rsidR="009E50F9" w:rsidRDefault="009E50F9">
            <w:pPr>
              <w:pStyle w:val="TableParagraph"/>
            </w:pPr>
          </w:p>
          <w:p w:rsidR="009E50F9" w:rsidRDefault="009E50F9">
            <w:pPr>
              <w:pStyle w:val="TableParagraph"/>
              <w:spacing w:before="172"/>
            </w:pPr>
          </w:p>
          <w:p w:rsidR="009E50F9" w:rsidRDefault="00ED263E">
            <w:pPr>
              <w:pStyle w:val="TableParagraph"/>
              <w:spacing w:line="360" w:lineRule="auto"/>
              <w:ind w:left="347" w:right="105" w:hanging="190"/>
            </w:pPr>
            <w:r>
              <w:rPr>
                <w:spacing w:val="-2"/>
              </w:rPr>
              <w:t xml:space="preserve">Футбол </w:t>
            </w:r>
            <w:r>
              <w:rPr>
                <w:spacing w:val="-4"/>
              </w:rPr>
              <w:t>5х5</w:t>
            </w:r>
          </w:p>
          <w:p w:rsidR="009E50F9" w:rsidRDefault="00ED263E">
            <w:pPr>
              <w:pStyle w:val="TableParagraph"/>
              <w:spacing w:line="252" w:lineRule="exact"/>
              <w:ind w:left="169"/>
            </w:pPr>
            <w:r>
              <w:rPr>
                <w:spacing w:val="-2"/>
              </w:rPr>
              <w:t>(место)</w:t>
            </w:r>
          </w:p>
        </w:tc>
        <w:tc>
          <w:tcPr>
            <w:tcW w:w="848" w:type="dxa"/>
            <w:vMerge w:val="restart"/>
          </w:tcPr>
          <w:p w:rsidR="009E50F9" w:rsidRDefault="009E50F9">
            <w:pPr>
              <w:pStyle w:val="TableParagraph"/>
              <w:spacing w:before="24"/>
              <w:rPr>
                <w:sz w:val="20"/>
              </w:rPr>
            </w:pPr>
          </w:p>
          <w:p w:rsidR="009E50F9" w:rsidRDefault="00ED263E">
            <w:pPr>
              <w:pStyle w:val="TableParagraph"/>
              <w:ind w:left="235" w:right="85" w:hanging="1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Сумма мест</w:t>
            </w:r>
          </w:p>
        </w:tc>
        <w:tc>
          <w:tcPr>
            <w:tcW w:w="851" w:type="dxa"/>
            <w:vMerge w:val="restart"/>
          </w:tcPr>
          <w:p w:rsidR="009E50F9" w:rsidRDefault="00ED263E">
            <w:pPr>
              <w:pStyle w:val="TableParagraph"/>
              <w:spacing w:before="139"/>
              <w:ind w:left="172" w:right="1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Итого вое </w:t>
            </w:r>
            <w:r>
              <w:rPr>
                <w:b/>
                <w:spacing w:val="-2"/>
                <w:sz w:val="20"/>
              </w:rPr>
              <w:t>место</w:t>
            </w:r>
          </w:p>
        </w:tc>
      </w:tr>
      <w:tr w:rsidR="009E50F9">
        <w:trPr>
          <w:trHeight w:val="379"/>
        </w:trPr>
        <w:tc>
          <w:tcPr>
            <w:tcW w:w="1810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gridSpan w:val="5"/>
          </w:tcPr>
          <w:p w:rsidR="009E50F9" w:rsidRDefault="00ED263E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2"/>
              </w:rPr>
              <w:t>Юноши</w:t>
            </w:r>
          </w:p>
        </w:tc>
        <w:tc>
          <w:tcPr>
            <w:tcW w:w="3393" w:type="dxa"/>
            <w:gridSpan w:val="5"/>
          </w:tcPr>
          <w:p w:rsidR="009E50F9" w:rsidRDefault="00ED263E">
            <w:pPr>
              <w:pStyle w:val="TableParagraph"/>
              <w:spacing w:line="247" w:lineRule="exact"/>
              <w:ind w:left="30"/>
              <w:jc w:val="center"/>
            </w:pPr>
            <w:r>
              <w:rPr>
                <w:spacing w:val="-2"/>
              </w:rPr>
              <w:t>Девушки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</w:tr>
      <w:tr w:rsidR="009E50F9">
        <w:trPr>
          <w:trHeight w:val="1134"/>
        </w:trPr>
        <w:tc>
          <w:tcPr>
            <w:tcW w:w="1810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226"/>
              <w:ind w:left="422"/>
            </w:pPr>
            <w:r>
              <w:rPr>
                <w:spacing w:val="-2"/>
              </w:rPr>
              <w:t>юноши</w:t>
            </w:r>
          </w:p>
        </w:tc>
        <w:tc>
          <w:tcPr>
            <w:tcW w:w="566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57"/>
              <w:ind w:left="352"/>
            </w:pPr>
            <w:r>
              <w:rPr>
                <w:spacing w:val="-2"/>
              </w:rPr>
              <w:t>девушки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gridSpan w:val="2"/>
          </w:tcPr>
          <w:p w:rsidR="009E50F9" w:rsidRDefault="009E50F9">
            <w:pPr>
              <w:pStyle w:val="TableParagraph"/>
              <w:spacing w:before="182"/>
            </w:pPr>
          </w:p>
          <w:p w:rsidR="009E50F9" w:rsidRDefault="00ED263E">
            <w:pPr>
              <w:pStyle w:val="TableParagraph"/>
              <w:ind w:left="276"/>
            </w:pPr>
            <w:r>
              <w:rPr>
                <w:spacing w:val="-2"/>
              </w:rPr>
              <w:t>двоеборье</w:t>
            </w:r>
          </w:p>
        </w:tc>
        <w:tc>
          <w:tcPr>
            <w:tcW w:w="479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13"/>
              <w:ind w:left="350"/>
            </w:pPr>
            <w:r>
              <w:rPr>
                <w:spacing w:val="-2"/>
              </w:rPr>
              <w:t>эстафета</w:t>
            </w:r>
          </w:p>
        </w:tc>
        <w:tc>
          <w:tcPr>
            <w:tcW w:w="565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57"/>
              <w:ind w:left="225"/>
            </w:pPr>
            <w:r>
              <w:t>сумма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567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61"/>
              <w:ind w:left="462"/>
            </w:pPr>
            <w:r>
              <w:rPr>
                <w:spacing w:val="-2"/>
              </w:rPr>
              <w:t>Место</w:t>
            </w:r>
          </w:p>
        </w:tc>
        <w:tc>
          <w:tcPr>
            <w:tcW w:w="1555" w:type="dxa"/>
            <w:gridSpan w:val="2"/>
          </w:tcPr>
          <w:p w:rsidR="009E50F9" w:rsidRDefault="009E50F9">
            <w:pPr>
              <w:pStyle w:val="TableParagraph"/>
              <w:spacing w:before="182"/>
            </w:pPr>
          </w:p>
          <w:p w:rsidR="009E50F9" w:rsidRDefault="00ED263E">
            <w:pPr>
              <w:pStyle w:val="TableParagraph"/>
              <w:ind w:left="308"/>
            </w:pPr>
            <w:r>
              <w:rPr>
                <w:spacing w:val="-2"/>
              </w:rPr>
              <w:t>двоеборье</w:t>
            </w:r>
          </w:p>
        </w:tc>
        <w:tc>
          <w:tcPr>
            <w:tcW w:w="565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63"/>
              <w:ind w:left="350"/>
            </w:pPr>
            <w:r>
              <w:rPr>
                <w:spacing w:val="-2"/>
              </w:rPr>
              <w:t>эстафета</w:t>
            </w:r>
          </w:p>
        </w:tc>
        <w:tc>
          <w:tcPr>
            <w:tcW w:w="567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167"/>
              <w:ind w:left="225"/>
            </w:pPr>
            <w:r>
              <w:t>сумма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706" w:type="dxa"/>
            <w:vMerge w:val="restart"/>
            <w:textDirection w:val="btLr"/>
          </w:tcPr>
          <w:p w:rsidR="009E50F9" w:rsidRDefault="00ED263E">
            <w:pPr>
              <w:pStyle w:val="TableParagraph"/>
              <w:spacing w:before="239"/>
              <w:ind w:left="462"/>
            </w:pPr>
            <w:r>
              <w:rPr>
                <w:spacing w:val="-2"/>
              </w:rPr>
              <w:t>Место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 w:val="restart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</w:tr>
      <w:tr w:rsidR="009E50F9">
        <w:trPr>
          <w:trHeight w:val="378"/>
        </w:trPr>
        <w:tc>
          <w:tcPr>
            <w:tcW w:w="1810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9E50F9" w:rsidRDefault="00ED263E">
            <w:pPr>
              <w:pStyle w:val="TableParagraph"/>
              <w:spacing w:line="247" w:lineRule="exact"/>
              <w:ind w:left="11" w:right="43"/>
              <w:jc w:val="center"/>
            </w:pPr>
            <w:r>
              <w:rPr>
                <w:spacing w:val="-4"/>
              </w:rPr>
              <w:t>очки</w:t>
            </w:r>
          </w:p>
        </w:tc>
        <w:tc>
          <w:tcPr>
            <w:tcW w:w="796" w:type="dxa"/>
          </w:tcPr>
          <w:p w:rsidR="009E50F9" w:rsidRDefault="00ED263E">
            <w:pPr>
              <w:pStyle w:val="TableParagraph"/>
              <w:spacing w:line="247" w:lineRule="exact"/>
              <w:ind w:left="14" w:right="32"/>
              <w:jc w:val="center"/>
            </w:pPr>
            <w:r>
              <w:rPr>
                <w:spacing w:val="-2"/>
              </w:rPr>
              <w:t>место</w:t>
            </w:r>
          </w:p>
        </w:tc>
        <w:tc>
          <w:tcPr>
            <w:tcW w:w="479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:rsidR="009E50F9" w:rsidRDefault="00ED263E">
            <w:pPr>
              <w:pStyle w:val="TableParagraph"/>
              <w:spacing w:line="247" w:lineRule="exact"/>
              <w:ind w:left="23" w:right="43"/>
              <w:jc w:val="center"/>
            </w:pPr>
            <w:r>
              <w:rPr>
                <w:spacing w:val="-4"/>
              </w:rPr>
              <w:t>очки</w:t>
            </w:r>
          </w:p>
        </w:tc>
        <w:tc>
          <w:tcPr>
            <w:tcW w:w="848" w:type="dxa"/>
          </w:tcPr>
          <w:p w:rsidR="009E50F9" w:rsidRDefault="00ED263E">
            <w:pPr>
              <w:pStyle w:val="TableParagraph"/>
              <w:spacing w:line="247" w:lineRule="exact"/>
              <w:ind w:left="51" w:right="113"/>
              <w:jc w:val="center"/>
            </w:pPr>
            <w:r>
              <w:rPr>
                <w:spacing w:val="-2"/>
              </w:rPr>
              <w:t>место</w:t>
            </w:r>
          </w:p>
        </w:tc>
        <w:tc>
          <w:tcPr>
            <w:tcW w:w="565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9E50F9" w:rsidRDefault="009E50F9">
            <w:pPr>
              <w:rPr>
                <w:sz w:val="2"/>
                <w:szCs w:val="2"/>
              </w:rPr>
            </w:pPr>
          </w:p>
        </w:tc>
      </w:tr>
      <w:tr w:rsidR="009E50F9">
        <w:trPr>
          <w:trHeight w:val="482"/>
        </w:trPr>
        <w:tc>
          <w:tcPr>
            <w:tcW w:w="1810" w:type="dxa"/>
          </w:tcPr>
          <w:p w:rsidR="009E50F9" w:rsidRDefault="00ED263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Вымпел</w:t>
            </w:r>
          </w:p>
        </w:tc>
        <w:tc>
          <w:tcPr>
            <w:tcW w:w="708" w:type="dxa"/>
          </w:tcPr>
          <w:p w:rsidR="009E50F9" w:rsidRDefault="00ED263E">
            <w:pPr>
              <w:pStyle w:val="TableParagraph"/>
              <w:spacing w:line="315" w:lineRule="exact"/>
              <w:ind w:left="40" w:righ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9E50F9" w:rsidRDefault="00ED263E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5" w:type="dxa"/>
          </w:tcPr>
          <w:p w:rsidR="009E50F9" w:rsidRDefault="00ED263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8" w:type="dxa"/>
          </w:tcPr>
          <w:p w:rsidR="009E50F9" w:rsidRDefault="009E50F9">
            <w:pPr>
              <w:pStyle w:val="TableParagraph"/>
              <w:spacing w:line="315" w:lineRule="exact"/>
              <w:ind w:left="43" w:right="32"/>
              <w:jc w:val="center"/>
              <w:rPr>
                <w:sz w:val="28"/>
              </w:rPr>
            </w:pPr>
          </w:p>
        </w:tc>
        <w:tc>
          <w:tcPr>
            <w:tcW w:w="796" w:type="dxa"/>
          </w:tcPr>
          <w:p w:rsidR="009E50F9" w:rsidRDefault="00ED263E">
            <w:pPr>
              <w:pStyle w:val="TableParagraph"/>
              <w:spacing w:line="315" w:lineRule="exact"/>
              <w:ind w:left="32" w:righ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9" w:type="dxa"/>
          </w:tcPr>
          <w:p w:rsidR="009E50F9" w:rsidRDefault="00ED263E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5" w:type="dxa"/>
          </w:tcPr>
          <w:p w:rsidR="009E50F9" w:rsidRDefault="00ED263E">
            <w:pPr>
              <w:pStyle w:val="TableParagraph"/>
              <w:spacing w:line="315" w:lineRule="exact"/>
              <w:ind w:left="30" w:righ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9E50F9" w:rsidRDefault="00ED263E">
            <w:pPr>
              <w:pStyle w:val="TableParagraph"/>
              <w:spacing w:line="315" w:lineRule="exact"/>
              <w:ind w:left="36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7" w:type="dxa"/>
          </w:tcPr>
          <w:p w:rsidR="009E50F9" w:rsidRDefault="009E50F9">
            <w:pPr>
              <w:pStyle w:val="TableParagraph"/>
              <w:spacing w:line="315" w:lineRule="exact"/>
              <w:ind w:left="43" w:right="20"/>
              <w:jc w:val="center"/>
              <w:rPr>
                <w:sz w:val="28"/>
              </w:rPr>
            </w:pPr>
          </w:p>
        </w:tc>
        <w:tc>
          <w:tcPr>
            <w:tcW w:w="848" w:type="dxa"/>
          </w:tcPr>
          <w:p w:rsidR="009E50F9" w:rsidRDefault="00ED263E">
            <w:pPr>
              <w:pStyle w:val="TableParagraph"/>
              <w:spacing w:line="315" w:lineRule="exact"/>
              <w:ind w:left="89" w:right="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5" w:type="dxa"/>
          </w:tcPr>
          <w:p w:rsidR="009E50F9" w:rsidRDefault="00ED263E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7" w:type="dxa"/>
          </w:tcPr>
          <w:p w:rsidR="009E50F9" w:rsidRDefault="009E50F9" w:rsidP="00ED263E">
            <w:pPr>
              <w:pStyle w:val="TableParagraph"/>
              <w:spacing w:line="315" w:lineRule="exact"/>
              <w:ind w:left="36"/>
              <w:rPr>
                <w:sz w:val="28"/>
              </w:rPr>
            </w:pPr>
          </w:p>
        </w:tc>
        <w:tc>
          <w:tcPr>
            <w:tcW w:w="706" w:type="dxa"/>
          </w:tcPr>
          <w:p w:rsidR="009E50F9" w:rsidRDefault="00ED263E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5" w:type="dxa"/>
          </w:tcPr>
          <w:p w:rsidR="009E50F9" w:rsidRDefault="00ED263E">
            <w:pPr>
              <w:pStyle w:val="TableParagraph"/>
              <w:spacing w:line="315" w:lineRule="exact"/>
              <w:ind w:left="4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92" w:type="dxa"/>
          </w:tcPr>
          <w:p w:rsidR="009E50F9" w:rsidRDefault="00ED263E">
            <w:pPr>
              <w:pStyle w:val="TableParagraph"/>
              <w:spacing w:line="315" w:lineRule="exact"/>
              <w:ind w:left="4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8" w:type="dxa"/>
          </w:tcPr>
          <w:p w:rsidR="009E50F9" w:rsidRDefault="00ED263E">
            <w:pPr>
              <w:pStyle w:val="TableParagraph"/>
              <w:spacing w:line="315" w:lineRule="exact"/>
              <w:ind w:lef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51" w:type="dxa"/>
          </w:tcPr>
          <w:p w:rsidR="009E50F9" w:rsidRDefault="00ED263E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9E50F9">
        <w:trPr>
          <w:trHeight w:val="484"/>
        </w:trPr>
        <w:tc>
          <w:tcPr>
            <w:tcW w:w="1810" w:type="dxa"/>
          </w:tcPr>
          <w:p w:rsidR="009E50F9" w:rsidRDefault="00ED263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Истоки</w:t>
            </w:r>
          </w:p>
        </w:tc>
        <w:tc>
          <w:tcPr>
            <w:tcW w:w="708" w:type="dxa"/>
          </w:tcPr>
          <w:p w:rsidR="009E50F9" w:rsidRDefault="00ED263E">
            <w:pPr>
              <w:pStyle w:val="TableParagraph"/>
              <w:spacing w:line="315" w:lineRule="exact"/>
              <w:ind w:left="40" w:right="3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9E50F9" w:rsidRDefault="00ED263E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5" w:type="dxa"/>
          </w:tcPr>
          <w:p w:rsidR="009E50F9" w:rsidRDefault="00ED263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9E50F9" w:rsidRDefault="009E50F9" w:rsidP="00ED263E">
            <w:pPr>
              <w:pStyle w:val="TableParagraph"/>
              <w:spacing w:line="315" w:lineRule="exact"/>
              <w:ind w:left="43" w:right="32"/>
              <w:rPr>
                <w:sz w:val="28"/>
              </w:rPr>
            </w:pPr>
          </w:p>
        </w:tc>
        <w:tc>
          <w:tcPr>
            <w:tcW w:w="796" w:type="dxa"/>
          </w:tcPr>
          <w:p w:rsidR="009E50F9" w:rsidRDefault="00ED263E">
            <w:pPr>
              <w:pStyle w:val="TableParagraph"/>
              <w:spacing w:line="315" w:lineRule="exact"/>
              <w:ind w:left="32" w:righ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9" w:type="dxa"/>
          </w:tcPr>
          <w:p w:rsidR="009E50F9" w:rsidRDefault="00ED263E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5" w:type="dxa"/>
          </w:tcPr>
          <w:p w:rsidR="009E50F9" w:rsidRDefault="00ED263E">
            <w:pPr>
              <w:pStyle w:val="TableParagraph"/>
              <w:spacing w:line="315" w:lineRule="exact"/>
              <w:ind w:left="30" w:righ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10</w:t>
            </w:r>
          </w:p>
        </w:tc>
        <w:tc>
          <w:tcPr>
            <w:tcW w:w="567" w:type="dxa"/>
          </w:tcPr>
          <w:p w:rsidR="009E50F9" w:rsidRDefault="00ED263E">
            <w:pPr>
              <w:pStyle w:val="TableParagraph"/>
              <w:spacing w:line="315" w:lineRule="exact"/>
              <w:ind w:left="36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7" w:type="dxa"/>
          </w:tcPr>
          <w:p w:rsidR="009E50F9" w:rsidRDefault="009E50F9" w:rsidP="00ED263E">
            <w:pPr>
              <w:pStyle w:val="TableParagraph"/>
              <w:spacing w:line="315" w:lineRule="exact"/>
              <w:ind w:left="43" w:right="20"/>
              <w:rPr>
                <w:sz w:val="28"/>
              </w:rPr>
            </w:pPr>
          </w:p>
        </w:tc>
        <w:tc>
          <w:tcPr>
            <w:tcW w:w="848" w:type="dxa"/>
          </w:tcPr>
          <w:p w:rsidR="009E50F9" w:rsidRDefault="00ED263E">
            <w:pPr>
              <w:pStyle w:val="TableParagraph"/>
              <w:spacing w:line="315" w:lineRule="exact"/>
              <w:ind w:left="89" w:right="6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5" w:type="dxa"/>
          </w:tcPr>
          <w:p w:rsidR="009E50F9" w:rsidRDefault="00ED263E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7" w:type="dxa"/>
          </w:tcPr>
          <w:p w:rsidR="009E50F9" w:rsidRDefault="009E50F9">
            <w:pPr>
              <w:pStyle w:val="TableParagraph"/>
              <w:spacing w:line="315" w:lineRule="exact"/>
              <w:ind w:left="36"/>
              <w:jc w:val="center"/>
              <w:rPr>
                <w:sz w:val="28"/>
              </w:rPr>
            </w:pPr>
          </w:p>
        </w:tc>
        <w:tc>
          <w:tcPr>
            <w:tcW w:w="706" w:type="dxa"/>
          </w:tcPr>
          <w:p w:rsidR="009E50F9" w:rsidRDefault="00ED263E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5" w:type="dxa"/>
          </w:tcPr>
          <w:p w:rsidR="009E50F9" w:rsidRDefault="00ED263E">
            <w:pPr>
              <w:pStyle w:val="TableParagraph"/>
              <w:spacing w:line="315" w:lineRule="exact"/>
              <w:ind w:left="4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2" w:type="dxa"/>
          </w:tcPr>
          <w:p w:rsidR="009E50F9" w:rsidRDefault="00ED263E">
            <w:pPr>
              <w:pStyle w:val="TableParagraph"/>
              <w:spacing w:line="315" w:lineRule="exact"/>
              <w:ind w:left="4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8" w:type="dxa"/>
          </w:tcPr>
          <w:p w:rsidR="009E50F9" w:rsidRDefault="00ED263E" w:rsidP="00ED263E">
            <w:pPr>
              <w:pStyle w:val="TableParagraph"/>
              <w:spacing w:line="315" w:lineRule="exact"/>
              <w:ind w:left="5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51" w:type="dxa"/>
          </w:tcPr>
          <w:p w:rsidR="009E50F9" w:rsidRDefault="00ED263E">
            <w:pPr>
              <w:pStyle w:val="TableParagraph"/>
              <w:spacing w:line="315" w:lineRule="exact"/>
              <w:ind w:left="5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9E50F9">
        <w:trPr>
          <w:trHeight w:val="481"/>
        </w:trPr>
        <w:tc>
          <w:tcPr>
            <w:tcW w:w="1810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9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141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</w:tr>
      <w:tr w:rsidR="009E50F9">
        <w:trPr>
          <w:trHeight w:val="484"/>
        </w:trPr>
        <w:tc>
          <w:tcPr>
            <w:tcW w:w="1810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9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1415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9E50F9" w:rsidRDefault="009E50F9">
            <w:pPr>
              <w:pStyle w:val="TableParagraph"/>
              <w:rPr>
                <w:sz w:val="16"/>
              </w:rPr>
            </w:pPr>
          </w:p>
        </w:tc>
      </w:tr>
    </w:tbl>
    <w:p w:rsidR="009E50F9" w:rsidRDefault="009E50F9">
      <w:pPr>
        <w:spacing w:before="42"/>
        <w:rPr>
          <w:sz w:val="24"/>
        </w:rPr>
      </w:pPr>
    </w:p>
    <w:p w:rsidR="009E50F9" w:rsidRDefault="00ED263E">
      <w:pPr>
        <w:pStyle w:val="a4"/>
        <w:tabs>
          <w:tab w:val="left" w:pos="6397"/>
          <w:tab w:val="left" w:pos="6701"/>
          <w:tab w:val="left" w:pos="13200"/>
        </w:tabs>
      </w:pPr>
      <w:r>
        <w:t>Главный</w:t>
      </w:r>
      <w:r>
        <w:rPr>
          <w:spacing w:val="-7"/>
        </w:rPr>
        <w:t xml:space="preserve"> </w:t>
      </w:r>
      <w:r>
        <w:t>судья</w:t>
      </w:r>
      <w:r>
        <w:rPr>
          <w:spacing w:val="-3"/>
        </w:rPr>
        <w:t xml:space="preserve"> Иванов Н</w:t>
      </w:r>
      <w:r>
        <w:rPr>
          <w:u w:val="single"/>
        </w:rPr>
        <w:t>.В</w:t>
      </w:r>
      <w:r>
        <w:t>.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  <w:t>Главный</w:t>
      </w:r>
      <w:r>
        <w:rPr>
          <w:spacing w:val="-9"/>
        </w:rPr>
        <w:t xml:space="preserve"> </w:t>
      </w:r>
      <w:r>
        <w:t>секретарь</w:t>
      </w:r>
      <w:r>
        <w:rPr>
          <w:spacing w:val="-8"/>
        </w:rPr>
        <w:t xml:space="preserve"> </w:t>
      </w:r>
      <w:proofErr w:type="gramStart"/>
      <w:r>
        <w:rPr>
          <w:spacing w:val="-8"/>
        </w:rPr>
        <w:t xml:space="preserve">Иванова </w:t>
      </w:r>
      <w:r>
        <w:rPr>
          <w:spacing w:val="-8"/>
          <w:u w:val="single"/>
        </w:rPr>
        <w:t xml:space="preserve"> Т</w:t>
      </w:r>
      <w:r>
        <w:rPr>
          <w:u w:val="single"/>
        </w:rPr>
        <w:t>.П</w:t>
      </w:r>
      <w:r>
        <w:rPr>
          <w:u w:val="single"/>
        </w:rPr>
        <w:t>.</w:t>
      </w:r>
      <w:proofErr w:type="gramEnd"/>
      <w:r>
        <w:rPr>
          <w:spacing w:val="-7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:rsidR="009E50F9" w:rsidRDefault="00ED263E">
      <w:pPr>
        <w:tabs>
          <w:tab w:val="left" w:pos="11766"/>
        </w:tabs>
        <w:spacing w:line="275" w:lineRule="exact"/>
        <w:ind w:left="4673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подпись</w:t>
      </w:r>
      <w:proofErr w:type="spellEnd"/>
    </w:p>
    <w:p w:rsidR="009E50F9" w:rsidRDefault="009E50F9">
      <w:pPr>
        <w:pStyle w:val="a3"/>
        <w:spacing w:line="249" w:lineRule="auto"/>
        <w:ind w:left="3494" w:right="8171"/>
      </w:pPr>
      <w:bookmarkStart w:id="0" w:name="_GoBack"/>
      <w:bookmarkEnd w:id="0"/>
    </w:p>
    <w:sectPr w:rsidR="009E50F9">
      <w:type w:val="continuous"/>
      <w:pgSz w:w="16840" w:h="11910" w:orient="landscape"/>
      <w:pgMar w:top="680" w:right="1275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50F9"/>
    <w:rsid w:val="009E50F9"/>
    <w:rsid w:val="00E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D136"/>
  <w15:docId w15:val="{2E8D34DA-31C1-44EE-96D0-201DEDFF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8"/>
      <w:szCs w:val="8"/>
    </w:rPr>
  </w:style>
  <w:style w:type="paragraph" w:styleId="a4">
    <w:name w:val="Title"/>
    <w:basedOn w:val="a"/>
    <w:uiPriority w:val="1"/>
    <w:qFormat/>
    <w:pPr>
      <w:spacing w:line="321" w:lineRule="exact"/>
      <w:ind w:left="425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Vozjaeva</dc:creator>
  <cp:lastModifiedBy>Директор</cp:lastModifiedBy>
  <cp:revision>2</cp:revision>
  <dcterms:created xsi:type="dcterms:W3CDTF">2026-05-05T09:08:00Z</dcterms:created>
  <dcterms:modified xsi:type="dcterms:W3CDTF">2026-05-05T09:15:00Z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Office Word 2007</vt:lpwstr>
  </property>
</Properties>
</file>