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8B" w:rsidRDefault="0093408B" w:rsidP="0093408B">
      <w:pPr>
        <w:spacing w:after="0" w:line="240" w:lineRule="auto"/>
        <w:ind w:left="360" w:hanging="360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>Положение о Международном движении конкурсов</w:t>
      </w:r>
    </w:p>
    <w:p w:rsidR="0093408B" w:rsidRDefault="0093408B" w:rsidP="0093408B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iCs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>для детей и педагогов</w:t>
      </w:r>
      <w:r>
        <w:rPr>
          <w:rFonts w:ascii="Times New Roman" w:hAnsi="Times New Roman"/>
          <w:color w:val="0000FF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iCs/>
          <w:color w:val="0000FF"/>
          <w:sz w:val="40"/>
          <w:szCs w:val="40"/>
        </w:rPr>
        <w:t>«БРИГАНТИНА»</w:t>
      </w:r>
    </w:p>
    <w:p w:rsidR="0093408B" w:rsidRDefault="0093408B" w:rsidP="0093408B">
      <w:pPr>
        <w:spacing w:after="0"/>
        <w:ind w:left="360" w:hanging="360"/>
        <w:jc w:val="center"/>
        <w:rPr>
          <w:rFonts w:ascii="Times New Roman" w:hAnsi="Times New Roman"/>
          <w:b/>
          <w:bCs/>
          <w:iCs/>
          <w:color w:val="0000FF"/>
          <w:sz w:val="52"/>
          <w:szCs w:val="52"/>
        </w:rPr>
      </w:pPr>
      <w:r>
        <w:rPr>
          <w:rFonts w:ascii="Times New Roman" w:hAnsi="Times New Roman"/>
          <w:b/>
          <w:bCs/>
          <w:iCs/>
          <w:color w:val="0000FF"/>
          <w:sz w:val="52"/>
          <w:szCs w:val="52"/>
        </w:rPr>
        <w:t xml:space="preserve"> «Экологические новости»</w:t>
      </w:r>
    </w:p>
    <w:p w:rsidR="0093408B" w:rsidRDefault="0093408B" w:rsidP="0093408B">
      <w:pPr>
        <w:ind w:left="691"/>
        <w:rPr>
          <w:rFonts w:ascii="Times New Roman" w:hAnsi="Times New Roman"/>
          <w:b/>
          <w:color w:val="000000"/>
          <w:sz w:val="23"/>
          <w:szCs w:val="23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3"/>
          <w:szCs w:val="23"/>
          <w:u w:val="single"/>
          <w:shd w:val="clear" w:color="auto" w:fill="FFFFFF"/>
        </w:rPr>
        <w:t xml:space="preserve"> Наши данные:</w:t>
      </w:r>
    </w:p>
    <w:p w:rsidR="0093408B" w:rsidRDefault="0093408B" w:rsidP="0093408B">
      <w:pPr>
        <w:ind w:left="691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ИНН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660201197016</w:t>
      </w:r>
      <w:r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ОГРН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316965800179558</w:t>
      </w:r>
      <w:r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Свидетельство о регистрации: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серия 66 № 007989939 </w:t>
      </w:r>
    </w:p>
    <w:p w:rsidR="0093408B" w:rsidRDefault="0093408B" w:rsidP="0093408B">
      <w:pPr>
        <w:pStyle w:val="NoSpacing"/>
        <w:rPr>
          <w:rFonts w:ascii="Times New Roman" w:hAnsi="Times New Roman"/>
          <w:color w:val="0000FF"/>
          <w:sz w:val="32"/>
          <w:szCs w:val="32"/>
        </w:rPr>
      </w:pPr>
      <w:r>
        <w:rPr>
          <w:rStyle w:val="apple-converted-space"/>
          <w:color w:val="577083"/>
          <w:sz w:val="28"/>
          <w:szCs w:val="28"/>
          <w:shd w:val="clear" w:color="auto" w:fill="FFFFFF"/>
        </w:rPr>
        <w:t xml:space="preserve">         </w:t>
      </w:r>
      <w:r>
        <w:rPr>
          <w:rStyle w:val="apple-converted-space"/>
          <w:sz w:val="32"/>
          <w:szCs w:val="32"/>
          <w:shd w:val="clear" w:color="auto" w:fill="FFFFFF"/>
        </w:rPr>
        <w:t xml:space="preserve">Наш сайт: </w:t>
      </w:r>
      <w:proofErr w:type="spellStart"/>
      <w:r>
        <w:rPr>
          <w:rStyle w:val="apple-converted-space"/>
          <w:sz w:val="32"/>
          <w:szCs w:val="32"/>
          <w:shd w:val="clear" w:color="auto" w:fill="FFFFFF"/>
          <w:lang w:val="en-US"/>
        </w:rPr>
        <w:t>brigantina</w:t>
      </w:r>
      <w:proofErr w:type="spellEnd"/>
      <w:r>
        <w:rPr>
          <w:rStyle w:val="apple-converted-space"/>
          <w:sz w:val="32"/>
          <w:szCs w:val="32"/>
          <w:shd w:val="clear" w:color="auto" w:fill="FFFFFF"/>
        </w:rPr>
        <w:t>-</w:t>
      </w:r>
      <w:proofErr w:type="spellStart"/>
      <w:r>
        <w:rPr>
          <w:rStyle w:val="apple-converted-space"/>
          <w:sz w:val="32"/>
          <w:szCs w:val="32"/>
          <w:shd w:val="clear" w:color="auto" w:fill="FFFFFF"/>
          <w:lang w:val="en-US"/>
        </w:rPr>
        <w:t>konkurs</w:t>
      </w:r>
      <w:proofErr w:type="spellEnd"/>
      <w:r>
        <w:rPr>
          <w:rStyle w:val="apple-converted-space"/>
          <w:sz w:val="32"/>
          <w:szCs w:val="32"/>
          <w:shd w:val="clear" w:color="auto" w:fill="FFFFFF"/>
        </w:rPr>
        <w:t>.</w:t>
      </w:r>
      <w:proofErr w:type="spellStart"/>
      <w:r>
        <w:rPr>
          <w:rStyle w:val="apple-converted-space"/>
          <w:sz w:val="32"/>
          <w:szCs w:val="32"/>
          <w:shd w:val="clear" w:color="auto" w:fill="FFFFFF"/>
          <w:lang w:val="en-US"/>
        </w:rPr>
        <w:t>ru</w:t>
      </w:r>
      <w:proofErr w:type="spellEnd"/>
    </w:p>
    <w:p w:rsidR="0093408B" w:rsidRDefault="0093408B" w:rsidP="0093408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Наш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4" w:history="1"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brigantina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-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konkurs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mail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</w:p>
    <w:p w:rsidR="0093408B" w:rsidRDefault="0093408B" w:rsidP="0093408B">
      <w:pPr>
        <w:pStyle w:val="NoSpacing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93408B" w:rsidRDefault="0093408B" w:rsidP="0093408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1.Общие положения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«БРИГАНТИНА»</w:t>
      </w:r>
      <w:r>
        <w:rPr>
          <w:rFonts w:ascii="Times New Roman" w:hAnsi="Times New Roman"/>
          <w:color w:val="000000"/>
          <w:sz w:val="24"/>
          <w:szCs w:val="24"/>
        </w:rPr>
        <w:t xml:space="preserve"> Международное движение конкурсов для детей, воспитателей, учителей, музыкальных руководителей, педагогов дополнительного образования и родителей с ускоренными сроками подведения итогов и получением дипломов в электронном виде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(далее Конкурс). На конкурс принимаются работы, представленные в  установленные сроки и соответствующие требованиям, приведенным в настоящем Положении.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Цель Конкурса: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—выявление и поддержка одарённых детей и взрослых;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—развитие творческих способностей участников;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—повышение интереса к самостоятельной творческой деятельности;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Девиз Конкурса:    «Участвуй и побеждай!»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2.Проведение Конкурса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Сроки проведения: 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на КОНКУРС принимаются постоянно. Жюри оценивает работы в течение 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ОДНОГО РАБОЧЕГО ДНЯ</w:t>
      </w:r>
      <w:r>
        <w:rPr>
          <w:rFonts w:ascii="Times New Roman" w:hAnsi="Times New Roman"/>
          <w:color w:val="000000"/>
          <w:sz w:val="24"/>
          <w:szCs w:val="24"/>
        </w:rPr>
        <w:t>, после чего диплом будет выслан Вам на электронную почту.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3. Название Конкурса: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Название конкурса, номинация определяется организаторами Международного движения конкурсов «БРИГАНТИНА» и выставляется на сайте «БРИГАНТИНА» за 5 рабочих дней до начала конкурса в разделе «КОНКУРСЫ», тема материала для предоставления на конкурс выбирается самим участником.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конкурс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поделки, песни, танцы и т.д.).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Экспертная оценка производится председателем оргкомитета по шкале от 0 до 3 баллов. Баллы выставляются по каждому из приведённых ниже параметров.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Победители  Конкурса определяются по наибольшей сумме баллов оценки конкурсной работы.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408B" w:rsidRDefault="0093408B" w:rsidP="0093408B">
      <w:pPr>
        <w:pStyle w:val="font7"/>
        <w:spacing w:before="0" w:beforeAutospacing="0" w:after="0" w:afterAutospacing="0"/>
        <w:textAlignment w:val="baseline"/>
        <w:rPr>
          <w:rStyle w:val="a4"/>
          <w:color w:val="27A8C7"/>
          <w:sz w:val="40"/>
          <w:szCs w:val="40"/>
          <w:bdr w:val="none" w:sz="0" w:space="0" w:color="auto" w:frame="1"/>
        </w:rPr>
      </w:pPr>
    </w:p>
    <w:p w:rsidR="0093408B" w:rsidRDefault="0093408B" w:rsidP="0093408B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93408B" w:rsidRDefault="0093408B" w:rsidP="0093408B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93408B" w:rsidRDefault="0093408B" w:rsidP="0093408B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93408B" w:rsidRDefault="0093408B" w:rsidP="0093408B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93408B" w:rsidRDefault="0093408B" w:rsidP="0093408B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16"/>
          <w:szCs w:val="16"/>
          <w:bdr w:val="none" w:sz="0" w:space="0" w:color="auto" w:frame="1"/>
        </w:rPr>
      </w:pPr>
    </w:p>
    <w:p w:rsidR="0093408B" w:rsidRDefault="0093408B" w:rsidP="0093408B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16"/>
          <w:szCs w:val="16"/>
          <w:bdr w:val="none" w:sz="0" w:space="0" w:color="auto" w:frame="1"/>
        </w:rPr>
      </w:pPr>
    </w:p>
    <w:p w:rsidR="0093408B" w:rsidRDefault="0093408B" w:rsidP="0093408B">
      <w:pPr>
        <w:pStyle w:val="font7"/>
        <w:spacing w:before="0" w:beforeAutospacing="0" w:after="0" w:afterAutospacing="0"/>
        <w:textAlignment w:val="baseline"/>
        <w:rPr>
          <w:rStyle w:val="a4"/>
          <w:color w:val="27A8C7"/>
          <w:sz w:val="32"/>
          <w:szCs w:val="32"/>
          <w:bdr w:val="none" w:sz="0" w:space="0" w:color="auto" w:frame="1"/>
        </w:rPr>
      </w:pP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lastRenderedPageBreak/>
        <w:t xml:space="preserve">КОНКУРС </w:t>
      </w:r>
      <w:r>
        <w:rPr>
          <w:rStyle w:val="a4"/>
          <w:bCs w:val="0"/>
          <w:color w:val="27A8C7"/>
          <w:sz w:val="36"/>
          <w:szCs w:val="36"/>
          <w:u w:val="single"/>
          <w:bdr w:val="none" w:sz="0" w:space="0" w:color="auto" w:frame="1"/>
        </w:rPr>
        <w:t>"Экологические новости"</w:t>
      </w: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t xml:space="preserve"> </w:t>
      </w:r>
    </w:p>
    <w:p w:rsidR="0093408B" w:rsidRDefault="0093408B" w:rsidP="0093408B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</w:pP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t>(с 01.07.2021г. по 31.08.2021г.)</w:t>
      </w:r>
    </w:p>
    <w:p w:rsidR="0093408B" w:rsidRDefault="0093408B" w:rsidP="0093408B">
      <w:pPr>
        <w:pStyle w:val="font7"/>
        <w:spacing w:before="0" w:beforeAutospacing="0" w:after="0" w:afterAutospacing="0"/>
        <w:textAlignment w:val="baseline"/>
      </w:pPr>
      <w:r>
        <w:rPr>
          <w:b/>
          <w:bCs/>
          <w:color w:val="9711A3"/>
          <w:sz w:val="32"/>
          <w:szCs w:val="32"/>
          <w:u w:val="single"/>
        </w:rPr>
        <w:t>Номинации конкурса "Экологические новости"</w:t>
      </w:r>
    </w:p>
    <w:p w:rsidR="0093408B" w:rsidRDefault="0093408B" w:rsidP="0093408B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1. "Окружающий мир"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 xml:space="preserve">– Принимаются стенгазеты, фотографии творческих изделий, рисунков, поделок, вышивок, вязаний и т.п. материалы. </w:t>
      </w:r>
    </w:p>
    <w:p w:rsidR="0093408B" w:rsidRDefault="0093408B" w:rsidP="0093408B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2. "Что с планетой нашей будет?"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 xml:space="preserve">- Принимаются конспекты, презентации, мероприятия, развлечения, праздники, уроки, занятия, ролики исполнения песен, стихов, сценок, танцевальных номеров. </w:t>
      </w:r>
    </w:p>
    <w:p w:rsidR="0093408B" w:rsidRDefault="0093408B" w:rsidP="0093408B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3. "Храм природы"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 xml:space="preserve">– Принимаются фотографии, презентации необычных пейзажей. </w:t>
      </w:r>
    </w:p>
    <w:p w:rsidR="0093408B" w:rsidRDefault="0093408B" w:rsidP="0093408B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</w:p>
    <w:p w:rsidR="0093408B" w:rsidRDefault="0093408B" w:rsidP="0093408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Правила участия: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 конкурсе могут принять участие педагоги, воспитатели, родители, школьники, дошкольники и т.д. Работы, в соответствующих номинациях, могут быть выполнены детьми, взрослыми или совместно - детьми и взрослыми (индивидуально или коллективно).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Для участия необходимо выбрать конкурс и номинацию, заполнить бланк - заявки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>
          <w:rPr>
            <w:rStyle w:val="a3"/>
            <w:b/>
            <w:color w:val="FF0000"/>
            <w:sz w:val="24"/>
            <w:szCs w:val="24"/>
            <w:u w:val="none"/>
          </w:rPr>
          <w:t> </w:t>
        </w:r>
      </w:hyperlink>
      <w:r>
        <w:rPr>
          <w:rFonts w:ascii="Times New Roman" w:hAnsi="Times New Roman"/>
          <w:b/>
          <w:color w:val="000000"/>
          <w:sz w:val="24"/>
          <w:szCs w:val="24"/>
        </w:rPr>
        <w:t xml:space="preserve"> и отправить его по электронной </w:t>
      </w:r>
      <w:r>
        <w:rPr>
          <w:rFonts w:ascii="Times New Roman" w:hAnsi="Times New Roman"/>
          <w:b/>
          <w:sz w:val="24"/>
          <w:szCs w:val="24"/>
        </w:rPr>
        <w:t>почте  </w:t>
      </w:r>
      <w:proofErr w:type="spellStart"/>
      <w:r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brigantina-konkurs@</w:t>
      </w:r>
      <w:proofErr w:type="spellEnd"/>
      <w:r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.   </w:t>
      </w:r>
      <w:r>
        <w:rPr>
          <w:rFonts w:ascii="Times New Roman" w:hAnsi="Times New Roman"/>
          <w:b/>
          <w:color w:val="000000"/>
          <w:sz w:val="24"/>
          <w:szCs w:val="24"/>
        </w:rPr>
        <w:t>К письму  прикрепите  также файл конкурсной работы и файл оплаты орг. взноса.  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 Каждый участник может принять участие в любом количестве номинаций и в каждой номинации предоставить любое количество работ.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Поделки, образцы изобразительного творчества нужно сфотографировать и отправлять на конкурс в виде фотографий.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Оценка работ осуществляется жюри Конкурса.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Градация оценок следующая: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Победитель (1,2,3 место);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участники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Участие в конкурсе – платное. Сумма орг.взноса за участие в конкурсе следующая: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- 100 руб. за участие одного участника с одной работой.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Если работа коллективная и необходим диплом на каждого участника отдельно, каждый участник оплачивает орг.взнос 100 рублей.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Руководители (педагоги, воспитатели, родители), желающие получить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собственный именной диплом за руководство при выполнении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, оплачивают орг.взнос 100 руб. 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Руководители, отправившие на конкурс 10 и более работ, получают </w:t>
      </w:r>
      <w:r>
        <w:rPr>
          <w:rFonts w:ascii="Times New Roman" w:hAnsi="Times New Roman"/>
          <w:b/>
          <w:color w:val="000000"/>
          <w:sz w:val="24"/>
          <w:szCs w:val="24"/>
        </w:rPr>
        <w:t>бесплатно диплом руководителя</w:t>
      </w:r>
      <w:r>
        <w:rPr>
          <w:rFonts w:ascii="Times New Roman" w:hAnsi="Times New Roman"/>
          <w:color w:val="000000"/>
          <w:sz w:val="24"/>
          <w:szCs w:val="24"/>
        </w:rPr>
        <w:t>. Для этого необходимо заполнить заявку и в примечании указать даты участия и фамилии участников.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Бесплатно диплом «За активное участие»</w:t>
      </w:r>
      <w:r>
        <w:rPr>
          <w:rFonts w:ascii="Times New Roman" w:hAnsi="Times New Roman"/>
          <w:color w:val="000000"/>
          <w:sz w:val="24"/>
          <w:szCs w:val="24"/>
        </w:rPr>
        <w:t> выдается учреждению за участие 15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педагогов в месяц. Для этого необходимо заполнить заявку и в примечании указать даты участия и фамилии участников.</w:t>
      </w:r>
    </w:p>
    <w:p w:rsidR="0093408B" w:rsidRDefault="0093408B" w:rsidP="009340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Копия квитанции оплаты орг.взноса должна быть отправлена вместе с конкурсной работой. Оплата должна быть произведена одним платежом за участие одной работы (например, если хотите получить 1 диплом участнику и 1 диплом руководителю в электронном виде, то оплачиваете 200 руб. одной квитанцией).</w:t>
      </w:r>
    </w:p>
    <w:p w:rsidR="0093408B" w:rsidRDefault="0093408B" w:rsidP="0093408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каждой отдельной работы заполняется отдельный бланк!</w:t>
      </w:r>
    </w:p>
    <w:p w:rsidR="0093408B" w:rsidRDefault="0093408B" w:rsidP="0093408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408B" w:rsidRDefault="0093408B" w:rsidP="0093408B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Организационный взнос может быть отправлен:</w:t>
      </w:r>
    </w:p>
    <w:p w:rsidR="0093408B" w:rsidRDefault="0093408B" w:rsidP="0093408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Электронными деньгами  — Через любую электронную систему (</w:t>
      </w:r>
      <w:proofErr w:type="spellStart"/>
      <w:r>
        <w:rPr>
          <w:rFonts w:ascii="Times New Roman" w:hAnsi="Times New Roman"/>
          <w:sz w:val="24"/>
          <w:szCs w:val="24"/>
        </w:rPr>
        <w:t>Яндекс-Деньги</w:t>
      </w:r>
      <w:proofErr w:type="spellEnd"/>
      <w:r>
        <w:rPr>
          <w:rFonts w:ascii="Times New Roman" w:hAnsi="Times New Roman"/>
          <w:sz w:val="24"/>
          <w:szCs w:val="24"/>
        </w:rPr>
        <w:t xml:space="preserve">, Киви – кошелек и т.п.) на номер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93408B" w:rsidRDefault="0093408B" w:rsidP="0093408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Сбербанк </w:t>
      </w:r>
      <w:proofErr w:type="spellStart"/>
      <w:r>
        <w:rPr>
          <w:rFonts w:ascii="Times New Roman" w:hAnsi="Times New Roman"/>
          <w:sz w:val="24"/>
          <w:szCs w:val="24"/>
        </w:rPr>
        <w:t>ОнЛ@йн</w:t>
      </w:r>
      <w:proofErr w:type="spellEnd"/>
      <w:r>
        <w:rPr>
          <w:rFonts w:ascii="Times New Roman" w:hAnsi="Times New Roman"/>
          <w:sz w:val="24"/>
          <w:szCs w:val="24"/>
        </w:rPr>
        <w:t xml:space="preserve"> на странице «Платежи и переводы» сделать перевод на № карты клиента СБЕРБАНКА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  <w:r>
        <w:rPr>
          <w:rFonts w:ascii="Times New Roman" w:hAnsi="Times New Roman"/>
          <w:sz w:val="24"/>
          <w:szCs w:val="24"/>
        </w:rPr>
        <w:t>, там же нажать кнопку «Печать чека»  и сохранить его.</w:t>
      </w:r>
    </w:p>
    <w:p w:rsidR="0093408B" w:rsidRDefault="0093408B" w:rsidP="0093408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Через терминал любого банка на №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93408B" w:rsidRDefault="0093408B" w:rsidP="0093408B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 Через оператора СБЕРБАНКА РОССИИ  на №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93408B" w:rsidRDefault="0093408B" w:rsidP="0093408B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3408B" w:rsidRDefault="0093408B" w:rsidP="0093408B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Через любой способ оплаты не забыть взять квитанцию об оплате, сканировать и выслать вместе с заявкой и работой на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эл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адрес Конкурсов «БРИГАНТИНА»</w:t>
      </w:r>
    </w:p>
    <w:p w:rsidR="0093408B" w:rsidRDefault="0093408B" w:rsidP="0093408B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3408B" w:rsidRDefault="0093408B" w:rsidP="0093408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 организационного совета</w:t>
      </w:r>
    </w:p>
    <w:p w:rsidR="0093408B" w:rsidRDefault="0093408B" w:rsidP="0093408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педагогических наук     </w:t>
      </w:r>
      <w:proofErr w:type="spellStart"/>
      <w:r>
        <w:rPr>
          <w:rFonts w:ascii="Times New Roman" w:hAnsi="Times New Roman"/>
          <w:sz w:val="24"/>
          <w:szCs w:val="24"/>
        </w:rPr>
        <w:t>Сосновских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Н.М.</w:t>
      </w:r>
    </w:p>
    <w:p w:rsidR="0093408B" w:rsidRDefault="0093408B" w:rsidP="0093408B">
      <w:pPr>
        <w:rPr>
          <w:rFonts w:ascii="Times New Roman" w:hAnsi="Times New Roman"/>
          <w:sz w:val="24"/>
          <w:szCs w:val="24"/>
        </w:rPr>
      </w:pPr>
    </w:p>
    <w:p w:rsidR="0093408B" w:rsidRDefault="0093408B" w:rsidP="0093408B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FF0000"/>
          <w:sz w:val="24"/>
          <w:szCs w:val="24"/>
        </w:rPr>
        <w:t>РЕгистрационный бланк для участия в МЕЖДУНАРОДНОМ движении  конкурсОВ ДЛЯ ДЕТЕЙ И ПЕДАГОГОВ «БРИГАНТИНА»</w:t>
      </w:r>
    </w:p>
    <w:p w:rsidR="0093408B" w:rsidRDefault="0093408B" w:rsidP="0093408B">
      <w:pPr>
        <w:keepNext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5418"/>
        <w:gridCol w:w="5418"/>
      </w:tblGrid>
      <w:tr w:rsidR="0093408B" w:rsidTr="0093408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 работы: фамилия, имя, отчество участника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3408B" w:rsidTr="0093408B">
        <w:trPr>
          <w:trHeight w:val="551"/>
        </w:trPr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(либо воспитанник или учащийся, класс):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8B" w:rsidRDefault="0093408B">
            <w:pPr>
              <w:ind w:firstLine="7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408B" w:rsidTr="0093408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образовательного учреждения:</w:t>
            </w:r>
          </w:p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408B" w:rsidTr="0093408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Местонахождение образовательного учреждения: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республика, край/область, город/село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408B" w:rsidTr="0093408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конкурса и номинации:</w:t>
            </w:r>
          </w:p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(выберите из предложенного списка)</w:t>
            </w:r>
          </w:p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408B" w:rsidTr="0093408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работы:</w:t>
            </w:r>
          </w:p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408B" w:rsidTr="0093408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Ваш адрес электронной почты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408B" w:rsidTr="0093408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руководителя (педагога или воспитателя, если автор работы ребенок)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408B" w:rsidTr="0093408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Ваш контактный телефон</w:t>
            </w:r>
          </w:p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408B" w:rsidTr="0093408B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об оплате орг.взноса</w:t>
            </w:r>
          </w:p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(подробно указывается способ оплаты: (номер счета), перевод со счета банковской карты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VISA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Mastercard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(дата, время, сумма) и т.д.). </w:t>
            </w:r>
          </w:p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3408B" w:rsidRDefault="00934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3408B" w:rsidRDefault="0093408B" w:rsidP="0093408B">
      <w:pPr>
        <w:shd w:val="clear" w:color="auto" w:fill="F6F5F3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Регистрационный бланк заполняется на каждую конкурсную работу отдельно. Для регистрации заполните, пожалуйста, регистрационный бланк  и отправьте его по адресу:</w:t>
      </w:r>
    </w:p>
    <w:p w:rsidR="0093408B" w:rsidRDefault="0093408B" w:rsidP="0093408B">
      <w:pPr>
        <w:shd w:val="clear" w:color="auto" w:fill="F6F5F3"/>
        <w:textAlignment w:val="baseline"/>
      </w:pPr>
      <w:proofErr w:type="spellStart"/>
      <w:r>
        <w:rPr>
          <w:rFonts w:ascii="Times New Roman" w:hAnsi="Times New Roman"/>
          <w:i/>
          <w:color w:val="0000FF"/>
          <w:sz w:val="24"/>
          <w:szCs w:val="24"/>
          <w:u w:val="single"/>
        </w:rPr>
        <w:t>brigantina-konkurs@</w:t>
      </w:r>
      <w:proofErr w:type="spellEnd"/>
      <w:r>
        <w:rPr>
          <w:rFonts w:ascii="Times New Roman" w:hAnsi="Times New Roman"/>
          <w:i/>
          <w:color w:val="0000FF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i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i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93408B" w:rsidRDefault="0093408B"/>
    <w:sectPr w:rsidR="0093408B" w:rsidSect="0093408B">
      <w:pgSz w:w="11906" w:h="16838"/>
      <w:pgMar w:top="539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93408B"/>
    <w:rsid w:val="0093408B"/>
    <w:rsid w:val="0098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08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3408B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93408B"/>
    <w:rPr>
      <w:rFonts w:ascii="Times New Roman" w:hAnsi="Times New Roman" w:cs="Times New Roman" w:hint="default"/>
      <w:b/>
      <w:bCs/>
    </w:rPr>
  </w:style>
  <w:style w:type="paragraph" w:customStyle="1" w:styleId="NoSpacing">
    <w:name w:val="No Spacing"/>
    <w:rsid w:val="0093408B"/>
    <w:rPr>
      <w:rFonts w:ascii="Calibri" w:hAnsi="Calibri"/>
      <w:sz w:val="22"/>
      <w:szCs w:val="22"/>
    </w:rPr>
  </w:style>
  <w:style w:type="paragraph" w:customStyle="1" w:styleId="font7">
    <w:name w:val="font_7"/>
    <w:basedOn w:val="a"/>
    <w:rsid w:val="00934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3408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zvezdital.ru/wp-content/uploads/2015/07/%D0%B1%D0%BB%D0%B0%D0%BD%D0%BA-%D0%B7%D0%B0%D1%8F%D0%B2%D0%BA%D0%B8-%D0%A1%D0%BE%D0%B7%D0%B2%D0%B5%D0%B7%D0%B4%D0%B8%D0%B5-%D1%82%D0%B0%D0%BB%D0%B0%D0%BD%D1%82%D0%BE%D0%B2.docx" TargetMode="External"/><Relationship Id="rId4" Type="http://schemas.openxmlformats.org/officeDocument/2006/relationships/hyperlink" Target="mailto:brigantina-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6656</CharactersWithSpaces>
  <SharedDoc>false</SharedDoc>
  <HLinks>
    <vt:vector size="12" baseType="variant">
      <vt:variant>
        <vt:i4>4522060</vt:i4>
      </vt:variant>
      <vt:variant>
        <vt:i4>3</vt:i4>
      </vt:variant>
      <vt:variant>
        <vt:i4>0</vt:i4>
      </vt:variant>
      <vt:variant>
        <vt:i4>5</vt:i4>
      </vt:variant>
      <vt:variant>
        <vt:lpwstr>http://sozvezdital.ru/wp-content/uploads/2015/07/%D0%B1%D0%BB%D0%B0%D0%BD%D0%BA-%D0%B7%D0%B0%D1%8F%D0%B2%D0%BA%D0%B8-%D0%A1%D0%BE%D0%B7%D0%B2%D0%B5%D0%B7%D0%B4%D0%B8%D0%B5-%D1%82%D0%B0%D0%BB%D0%B0%D0%BD%D1%82%D0%BE%D0%B2.docx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mailto:brigantina-konkurs@mail.ru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Учитель13</cp:lastModifiedBy>
  <cp:revision>2</cp:revision>
  <dcterms:created xsi:type="dcterms:W3CDTF">2021-06-21T06:49:00Z</dcterms:created>
  <dcterms:modified xsi:type="dcterms:W3CDTF">2021-06-21T06:49:00Z</dcterms:modified>
</cp:coreProperties>
</file>