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DF" w:rsidRPr="00DC5BDF" w:rsidRDefault="00DC5BDF" w:rsidP="00DC5BDF">
      <w:pPr>
        <w:spacing w:after="0" w:line="240" w:lineRule="auto"/>
        <w:ind w:left="380" w:hanging="380"/>
        <w:jc w:val="right"/>
        <w:rPr>
          <w:b/>
          <w:i/>
          <w:sz w:val="36"/>
          <w:szCs w:val="36"/>
        </w:rPr>
      </w:pPr>
      <w:bookmarkStart w:id="0" w:name="_GoBack"/>
      <w:r w:rsidRPr="00DC5BDF">
        <w:rPr>
          <w:rFonts w:ascii="Times New Roman" w:hAnsi="Times New Roman"/>
          <w:b/>
          <w:i/>
          <w:sz w:val="36"/>
          <w:szCs w:val="36"/>
        </w:rPr>
        <w:t>ПРОЕКТ</w:t>
      </w:r>
    </w:p>
    <w:p w:rsidR="00DC5BDF" w:rsidRDefault="00DC5BDF" w:rsidP="00DC5BDF">
      <w:pPr>
        <w:pStyle w:val="40"/>
        <w:shd w:val="clear" w:color="auto" w:fill="auto"/>
        <w:spacing w:before="0" w:line="360" w:lineRule="auto"/>
      </w:pPr>
      <w:bookmarkStart w:id="1" w:name="bookmark2"/>
      <w:bookmarkEnd w:id="0"/>
    </w:p>
    <w:p w:rsidR="00DC5BDF" w:rsidRPr="003312EB" w:rsidRDefault="00DC5BDF" w:rsidP="00DC5BDF">
      <w:pPr>
        <w:pStyle w:val="40"/>
        <w:shd w:val="clear" w:color="auto" w:fill="auto"/>
        <w:spacing w:before="0" w:line="240" w:lineRule="auto"/>
      </w:pPr>
      <w:r w:rsidRPr="003312EB">
        <w:t>Положение</w:t>
      </w:r>
      <w:bookmarkEnd w:id="1"/>
    </w:p>
    <w:p w:rsidR="00DC5BDF" w:rsidRPr="003312EB" w:rsidRDefault="00DC5BDF" w:rsidP="00DC5BDF">
      <w:pPr>
        <w:spacing w:after="293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2EB">
        <w:rPr>
          <w:rFonts w:ascii="Times New Roman" w:hAnsi="Times New Roman"/>
          <w:b/>
          <w:sz w:val="28"/>
          <w:szCs w:val="28"/>
        </w:rPr>
        <w:t>об организации и проведении окружного этапа областного смотра -</w:t>
      </w:r>
      <w:r w:rsidRPr="003312EB">
        <w:rPr>
          <w:rFonts w:ascii="Times New Roman" w:hAnsi="Times New Roman"/>
          <w:b/>
          <w:sz w:val="28"/>
          <w:szCs w:val="28"/>
        </w:rPr>
        <w:br/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«Зеленый огонек»</w:t>
      </w:r>
      <w:r w:rsidRPr="003312EB">
        <w:rPr>
          <w:rFonts w:ascii="Times New Roman" w:hAnsi="Times New Roman"/>
          <w:b/>
          <w:sz w:val="28"/>
          <w:szCs w:val="28"/>
        </w:rPr>
        <w:t xml:space="preserve"> по предупреждению</w:t>
      </w:r>
      <w:r>
        <w:rPr>
          <w:rFonts w:ascii="Times New Roman" w:hAnsi="Times New Roman"/>
          <w:b/>
          <w:sz w:val="28"/>
          <w:szCs w:val="28"/>
        </w:rPr>
        <w:t xml:space="preserve"> детского дорожно-транспортного </w:t>
      </w:r>
      <w:r w:rsidRPr="003312EB">
        <w:rPr>
          <w:rFonts w:ascii="Times New Roman" w:hAnsi="Times New Roman"/>
          <w:b/>
          <w:sz w:val="28"/>
          <w:szCs w:val="28"/>
        </w:rPr>
        <w:t>травматизма в образовательных организациях,</w:t>
      </w:r>
      <w:r w:rsidRPr="003312EB">
        <w:rPr>
          <w:rFonts w:ascii="Times New Roman" w:hAnsi="Times New Roman"/>
          <w:b/>
          <w:sz w:val="28"/>
          <w:szCs w:val="28"/>
        </w:rPr>
        <w:br/>
        <w:t>реализующих образовательные программы дошкольного образования</w:t>
      </w:r>
    </w:p>
    <w:p w:rsidR="00DC5BDF" w:rsidRPr="003312EB" w:rsidRDefault="00DC5BDF" w:rsidP="00DC5BD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</w:pPr>
      <w:bookmarkStart w:id="2" w:name="bookmark3"/>
      <w:r w:rsidRPr="003312EB">
        <w:t>Общие положения</w:t>
      </w:r>
      <w:bookmarkEnd w:id="2"/>
    </w:p>
    <w:p w:rsidR="00DC5BDF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Учредителями окружного смотра-конкурса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</w:rPr>
        <w:t xml:space="preserve">«Зеленый огонек» по предупреждению детского дорожно-транспортного травматизма  в образовательных организациях, реализующих образовательные программы дошкольного образования (далее - Конкурс) являются Северное управление министерства образования и науки Самарской области и отделения ОГИБДД О МВД России по Сергиевскому, </w:t>
      </w:r>
      <w:proofErr w:type="spellStart"/>
      <w:r w:rsidRPr="003312EB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и Шенталинскому районам.</w:t>
      </w:r>
    </w:p>
    <w:p w:rsidR="00DC5BDF" w:rsidRPr="00932C5F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ind w:left="580" w:hanging="580"/>
        <w:jc w:val="both"/>
        <w:rPr>
          <w:rFonts w:ascii="Times New Roman" w:hAnsi="Times New Roman"/>
          <w:sz w:val="28"/>
          <w:szCs w:val="28"/>
        </w:rPr>
      </w:pPr>
      <w:r w:rsidRPr="00932C5F">
        <w:rPr>
          <w:rFonts w:ascii="Times New Roman" w:hAnsi="Times New Roman"/>
          <w:sz w:val="28"/>
          <w:szCs w:val="28"/>
        </w:rPr>
        <w:t xml:space="preserve">Организатор Конкурса - ГБУ ДПО </w:t>
      </w:r>
      <w:proofErr w:type="gramStart"/>
      <w:r w:rsidRPr="00932C5F">
        <w:rPr>
          <w:rFonts w:ascii="Times New Roman" w:hAnsi="Times New Roman"/>
          <w:sz w:val="28"/>
          <w:szCs w:val="28"/>
        </w:rPr>
        <w:t>СО</w:t>
      </w:r>
      <w:proofErr w:type="gramEnd"/>
      <w:r w:rsidRPr="00932C5F">
        <w:rPr>
          <w:rFonts w:ascii="Times New Roman" w:hAnsi="Times New Roman"/>
          <w:sz w:val="28"/>
          <w:szCs w:val="28"/>
        </w:rPr>
        <w:t xml:space="preserve"> «Сергиевский РЦ».</w:t>
      </w:r>
    </w:p>
    <w:p w:rsidR="00DC5BDF" w:rsidRPr="003312EB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Конкурс нацелен на повышение эффективности работы образовательных организаций, реализующих образовательные программы дошкольного образования по предупреждению детского дорожно-транспортного травматизма (далее – ДДТТ).</w:t>
      </w:r>
    </w:p>
    <w:p w:rsidR="00DC5BDF" w:rsidRPr="003312EB" w:rsidRDefault="00DC5BDF" w:rsidP="00DC5BD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</w:pPr>
      <w:bookmarkStart w:id="3" w:name="bookmark4"/>
      <w:r w:rsidRPr="003312EB">
        <w:t>Задачи</w:t>
      </w:r>
      <w:bookmarkEnd w:id="3"/>
    </w:p>
    <w:p w:rsidR="00DC5BDF" w:rsidRPr="003312EB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Активи</w:t>
      </w:r>
      <w:r>
        <w:rPr>
          <w:rFonts w:ascii="Times New Roman" w:hAnsi="Times New Roman"/>
          <w:sz w:val="28"/>
          <w:szCs w:val="28"/>
        </w:rPr>
        <w:t>зи</w:t>
      </w:r>
      <w:r w:rsidRPr="003312EB">
        <w:rPr>
          <w:rFonts w:ascii="Times New Roman" w:hAnsi="Times New Roman"/>
          <w:sz w:val="28"/>
          <w:szCs w:val="28"/>
        </w:rPr>
        <w:t>ровать деятельность по предупреждению детского дорожно-транспортного травматизма образовательных организаций, реализующих образовательные программы дошкольного образования.</w:t>
      </w:r>
    </w:p>
    <w:p w:rsidR="00DC5BDF" w:rsidRPr="003312EB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Совершенствовать формы взаимодействия педагогических коллективов, родительской общественности, подразделений ГИБДД, общественных организаций по обучению детей правилам безопасного поведения на дорогах и профилактике ДДТТ.</w:t>
      </w:r>
    </w:p>
    <w:p w:rsidR="00DC5BDF" w:rsidRDefault="00DC5BDF" w:rsidP="00DC5BDF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 xml:space="preserve">Обобщение и распространение положительного опыта профилактической работы по предупреждению ДДТТ в образовательных организациях, реализующих образовательные программы дошкольного </w:t>
      </w:r>
      <w:r w:rsidRPr="003312EB">
        <w:rPr>
          <w:rFonts w:ascii="Times New Roman" w:hAnsi="Times New Roman"/>
          <w:sz w:val="28"/>
          <w:szCs w:val="28"/>
        </w:rPr>
        <w:lastRenderedPageBreak/>
        <w:t>образования, выявление новых форм работы.</w:t>
      </w:r>
    </w:p>
    <w:p w:rsidR="00DC5BDF" w:rsidRPr="003312EB" w:rsidRDefault="00DC5BDF" w:rsidP="00DC5BD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115"/>
      </w:pPr>
      <w:r w:rsidRPr="003312EB">
        <w:t>Оргкомитет</w:t>
      </w:r>
    </w:p>
    <w:p w:rsidR="00DC5BDF" w:rsidRPr="003312EB" w:rsidRDefault="00DC5BDF" w:rsidP="00DC5BDF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12EB">
        <w:rPr>
          <w:rFonts w:ascii="Times New Roman" w:hAnsi="Times New Roman"/>
          <w:sz w:val="28"/>
          <w:szCs w:val="28"/>
        </w:rPr>
        <w:t>Руководство Конкурсом осуществляет оргкомитет.</w:t>
      </w:r>
    </w:p>
    <w:p w:rsidR="00DC5BDF" w:rsidRPr="003312EB" w:rsidRDefault="00DC5BDF" w:rsidP="00DC5BDF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12EB">
        <w:rPr>
          <w:rFonts w:ascii="Times New Roman" w:hAnsi="Times New Roman"/>
          <w:sz w:val="28"/>
          <w:szCs w:val="28"/>
        </w:rPr>
        <w:t>Оргкомитет Конкурса:</w:t>
      </w:r>
    </w:p>
    <w:p w:rsidR="00DC5BDF" w:rsidRPr="003312EB" w:rsidRDefault="00DC5BDF" w:rsidP="00DC5BDF">
      <w:pPr>
        <w:tabs>
          <w:tab w:val="left" w:pos="0"/>
          <w:tab w:val="left" w:pos="993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- определяет форму, порядок и сроки проведения Конкурса;</w:t>
      </w:r>
    </w:p>
    <w:p w:rsidR="00DC5BDF" w:rsidRPr="003312EB" w:rsidRDefault="00DC5BDF" w:rsidP="00DC5BDF">
      <w:pPr>
        <w:widowControl w:val="0"/>
        <w:tabs>
          <w:tab w:val="left" w:pos="0"/>
          <w:tab w:val="left" w:pos="93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12EB">
        <w:rPr>
          <w:rFonts w:ascii="Times New Roman" w:hAnsi="Times New Roman"/>
          <w:sz w:val="28"/>
          <w:szCs w:val="28"/>
        </w:rPr>
        <w:t>для оценки и подведения итогов Конкурса оргкомитет формирует жюри из числа сотрудников образования и Госавтоинспекции Самарской области.</w:t>
      </w:r>
    </w:p>
    <w:p w:rsidR="00DC5BDF" w:rsidRPr="003312EB" w:rsidRDefault="00DC5BDF" w:rsidP="00DC5BD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right="115"/>
      </w:pPr>
      <w:bookmarkStart w:id="4" w:name="bookmark5"/>
      <w:r w:rsidRPr="003312EB">
        <w:t>Порядок и сроки проведения</w:t>
      </w:r>
      <w:bookmarkEnd w:id="4"/>
    </w:p>
    <w:p w:rsidR="00DC5BDF" w:rsidRPr="003312E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12EB">
        <w:rPr>
          <w:rFonts w:ascii="Times New Roman" w:hAnsi="Times New Roman"/>
          <w:sz w:val="28"/>
          <w:szCs w:val="28"/>
        </w:rPr>
        <w:t>В смотре-конкурсе принимают участие образовательные учреждения, подведомственные Северному управлению министерства образования и науки Самарской области, реализующие образовательные программы дошкольного образования, успешно организующие профилактику дорожно-транспортного травматизма с детьми.</w:t>
      </w:r>
    </w:p>
    <w:p w:rsidR="00DC5BDF" w:rsidRPr="003312E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312EB">
        <w:rPr>
          <w:rFonts w:ascii="Times New Roman" w:hAnsi="Times New Roman"/>
          <w:sz w:val="28"/>
          <w:szCs w:val="28"/>
        </w:rPr>
        <w:t>Конкурсанты представляют следующие материалы (в текстовой форме и в электронном виде):</w:t>
      </w:r>
    </w:p>
    <w:p w:rsidR="00DC5BDF" w:rsidRPr="003312EB" w:rsidRDefault="00DC5BDF" w:rsidP="00DC5BDF">
      <w:pPr>
        <w:tabs>
          <w:tab w:val="left" w:pos="0"/>
          <w:tab w:val="left" w:pos="993"/>
        </w:tabs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2EB">
        <w:rPr>
          <w:rFonts w:ascii="Times New Roman" w:hAnsi="Times New Roman"/>
          <w:sz w:val="28"/>
          <w:szCs w:val="28"/>
        </w:rPr>
        <w:t xml:space="preserve">информационно-аналитическую справку с описанием профилактической работы по профилактике детского </w:t>
      </w:r>
      <w:proofErr w:type="spellStart"/>
      <w:r w:rsidRPr="003312E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- транспортного травматизма в 2019-2020 учебном году, проводимой в организации, объемом не менее 4-х машинописных страниц через 1,5 интервала и фотографий (не более 10 фото):</w:t>
      </w:r>
    </w:p>
    <w:p w:rsidR="00DC5BDF" w:rsidRPr="003312EB" w:rsidRDefault="00DC5BDF" w:rsidP="00DC5BDF">
      <w:pPr>
        <w:tabs>
          <w:tab w:val="left" w:pos="0"/>
          <w:tab w:val="left" w:pos="993"/>
        </w:tabs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- описание материально – технической базы для проведения профилактической работы;</w:t>
      </w:r>
    </w:p>
    <w:p w:rsidR="00DC5BDF" w:rsidRPr="003312EB" w:rsidRDefault="00DC5BDF" w:rsidP="00DC5BDF">
      <w:pPr>
        <w:tabs>
          <w:tab w:val="left" w:pos="0"/>
          <w:tab w:val="left" w:pos="993"/>
        </w:tabs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 xml:space="preserve">- описание </w:t>
      </w:r>
      <w:proofErr w:type="spellStart"/>
      <w:r w:rsidRPr="003312EB">
        <w:rPr>
          <w:rFonts w:ascii="Times New Roman" w:hAnsi="Times New Roman"/>
          <w:sz w:val="28"/>
          <w:szCs w:val="28"/>
        </w:rPr>
        <w:t>учебно</w:t>
      </w:r>
      <w:proofErr w:type="spellEnd"/>
      <w:r w:rsidRPr="003312EB">
        <w:rPr>
          <w:rFonts w:ascii="Times New Roman" w:hAnsi="Times New Roman"/>
          <w:sz w:val="28"/>
          <w:szCs w:val="28"/>
        </w:rPr>
        <w:t>–методического обеспечения (в том числе планы работ);</w:t>
      </w:r>
    </w:p>
    <w:p w:rsidR="00DC5BDF" w:rsidRPr="003312EB" w:rsidRDefault="00DC5BDF" w:rsidP="00DC5BDF">
      <w:pPr>
        <w:tabs>
          <w:tab w:val="left" w:pos="993"/>
        </w:tabs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 xml:space="preserve">- материалы, раскрывающие оригинальные, нестандартные формы совместной деятельности по профилактике детского </w:t>
      </w:r>
      <w:proofErr w:type="spellStart"/>
      <w:r w:rsidRPr="003312E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– транспортного травматизма работников образования, ГИБДД, общественности (видео- и фотоматериалы);</w:t>
      </w:r>
    </w:p>
    <w:p w:rsidR="00DC5BDF" w:rsidRPr="003312EB" w:rsidRDefault="00DC5BDF" w:rsidP="00DC5BDF">
      <w:pPr>
        <w:tabs>
          <w:tab w:val="left" w:pos="993"/>
        </w:tabs>
        <w:spacing w:after="0" w:line="360" w:lineRule="auto"/>
        <w:ind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lastRenderedPageBreak/>
        <w:t>- собственные оригинальные разработки тематических занятий, игр, праздников, акций;</w:t>
      </w:r>
    </w:p>
    <w:p w:rsidR="00DC5BDF" w:rsidRPr="003312EB" w:rsidRDefault="00DC5BDF" w:rsidP="00DC5BDF">
      <w:pPr>
        <w:tabs>
          <w:tab w:val="left" w:pos="563"/>
          <w:tab w:val="left" w:pos="993"/>
          <w:tab w:val="left" w:pos="9356"/>
        </w:tabs>
        <w:spacing w:after="0" w:line="360" w:lineRule="auto"/>
        <w:ind w:right="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312EB">
        <w:rPr>
          <w:rFonts w:ascii="Times New Roman" w:hAnsi="Times New Roman"/>
          <w:sz w:val="28"/>
          <w:szCs w:val="28"/>
        </w:rPr>
        <w:t xml:space="preserve">материалы, подтверждающие достижения по данному направлению работы (дипломы, грамоты за участие в районных (городских), областных, Всероссийских конкурсах по профилактике детского </w:t>
      </w:r>
      <w:proofErr w:type="spellStart"/>
      <w:r w:rsidRPr="003312E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– транспортного травматизма;</w:t>
      </w:r>
    </w:p>
    <w:p w:rsidR="00DC5BDF" w:rsidRPr="003312EB" w:rsidRDefault="00DC5BDF" w:rsidP="00DC5BDF">
      <w:pPr>
        <w:tabs>
          <w:tab w:val="left" w:pos="0"/>
          <w:tab w:val="left" w:pos="563"/>
          <w:tab w:val="left" w:pos="993"/>
          <w:tab w:val="left" w:pos="9356"/>
        </w:tabs>
        <w:spacing w:after="0" w:line="360" w:lineRule="auto"/>
        <w:ind w:right="32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12EB">
        <w:rPr>
          <w:rFonts w:ascii="Times New Roman" w:hAnsi="Times New Roman"/>
          <w:sz w:val="28"/>
          <w:szCs w:val="28"/>
        </w:rPr>
        <w:t xml:space="preserve"> материалы взаимодействия со СМИ (статьи, публикации, репортажи);</w:t>
      </w:r>
    </w:p>
    <w:p w:rsidR="00DC5BDF" w:rsidRPr="003312EB" w:rsidRDefault="00DC5BDF" w:rsidP="00DC5BDF">
      <w:pPr>
        <w:tabs>
          <w:tab w:val="left" w:pos="0"/>
          <w:tab w:val="left" w:pos="563"/>
          <w:tab w:val="left" w:pos="993"/>
          <w:tab w:val="left" w:pos="9356"/>
        </w:tabs>
        <w:spacing w:after="0" w:line="360" w:lineRule="auto"/>
        <w:ind w:right="32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 xml:space="preserve">- описание работы по повышению профессиональной компетентности педагогических кадров (количество мероприятий для воспитателей, в </w:t>
      </w:r>
      <w:proofErr w:type="spellStart"/>
      <w:r w:rsidRPr="003312EB">
        <w:rPr>
          <w:rFonts w:ascii="Times New Roman" w:hAnsi="Times New Roman"/>
          <w:sz w:val="28"/>
          <w:szCs w:val="28"/>
        </w:rPr>
        <w:t>т.ч</w:t>
      </w:r>
      <w:proofErr w:type="spellEnd"/>
      <w:r w:rsidRPr="003312EB">
        <w:rPr>
          <w:rFonts w:ascii="Times New Roman" w:hAnsi="Times New Roman"/>
          <w:sz w:val="28"/>
          <w:szCs w:val="28"/>
        </w:rPr>
        <w:t>. количество обучающих и методических мастер – классов (охват), консультаций (охват), количество методических разработок; новые формы работы с кадрами и др.);</w:t>
      </w:r>
    </w:p>
    <w:p w:rsidR="00DC5BDF" w:rsidRPr="003312E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К информации могут быть приложены дополнительные материалы и сведения, характеризующие работу педагогического коллектива образовательной о</w:t>
      </w:r>
      <w:r>
        <w:rPr>
          <w:rFonts w:ascii="Times New Roman" w:hAnsi="Times New Roman"/>
          <w:sz w:val="28"/>
          <w:szCs w:val="28"/>
        </w:rPr>
        <w:t>рганизации в области безопасности</w:t>
      </w:r>
      <w:r w:rsidRPr="003312EB">
        <w:rPr>
          <w:rFonts w:ascii="Times New Roman" w:hAnsi="Times New Roman"/>
          <w:sz w:val="28"/>
          <w:szCs w:val="28"/>
        </w:rPr>
        <w:t xml:space="preserve"> дорожного движения.</w:t>
      </w:r>
    </w:p>
    <w:p w:rsidR="00DC5BDF" w:rsidRPr="003312E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 xml:space="preserve">Текст работы представляется в печатном виде на листах формата </w:t>
      </w:r>
      <w:r w:rsidRPr="003312EB">
        <w:rPr>
          <w:rFonts w:ascii="Times New Roman" w:hAnsi="Times New Roman"/>
          <w:sz w:val="28"/>
          <w:szCs w:val="28"/>
          <w:lang w:val="en-US"/>
        </w:rPr>
        <w:t>A</w:t>
      </w:r>
      <w:r w:rsidRPr="003312EB">
        <w:rPr>
          <w:rFonts w:ascii="Times New Roman" w:hAnsi="Times New Roman"/>
          <w:sz w:val="28"/>
          <w:szCs w:val="28"/>
        </w:rPr>
        <w:t xml:space="preserve">4 с полями: слева – 2 см, справа – 1 см, сверху и снизу – 2 см., шрифт 14 </w:t>
      </w:r>
      <w:r w:rsidRPr="003312EB">
        <w:rPr>
          <w:rFonts w:ascii="Times New Roman" w:hAnsi="Times New Roman"/>
          <w:sz w:val="28"/>
          <w:szCs w:val="28"/>
          <w:lang w:val="en-US"/>
        </w:rPr>
        <w:t>Times</w:t>
      </w:r>
      <w:r w:rsidRPr="003312EB"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  <w:lang w:val="en-US"/>
        </w:rPr>
        <w:t>New</w:t>
      </w:r>
      <w:r w:rsidRPr="003312EB"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  <w:lang w:val="en-US"/>
        </w:rPr>
        <w:t>Roman</w:t>
      </w:r>
      <w:r w:rsidRPr="003312EB">
        <w:rPr>
          <w:rFonts w:ascii="Times New Roman" w:hAnsi="Times New Roman"/>
          <w:sz w:val="28"/>
          <w:szCs w:val="28"/>
        </w:rPr>
        <w:t xml:space="preserve">, межстрочный интервал одинарный, в одном экземпляре, а также в электронном виде. </w:t>
      </w:r>
    </w:p>
    <w:p w:rsidR="00DC5BDF" w:rsidRPr="003312EB" w:rsidRDefault="00DC5BDF" w:rsidP="00DC5BDF">
      <w:pPr>
        <w:tabs>
          <w:tab w:val="left" w:pos="0"/>
          <w:tab w:val="left" w:pos="563"/>
        </w:tabs>
        <w:spacing w:after="0" w:line="36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ab/>
        <w:t xml:space="preserve">Работа должна быть аккуратно оформлена, страницы пронумерованы и скреплены </w:t>
      </w:r>
      <w:proofErr w:type="gramStart"/>
      <w:r w:rsidRPr="003312EB">
        <w:rPr>
          <w:rFonts w:ascii="Times New Roman" w:hAnsi="Times New Roman"/>
          <w:sz w:val="28"/>
          <w:szCs w:val="28"/>
        </w:rPr>
        <w:t>в</w:t>
      </w:r>
      <w:proofErr w:type="gramEnd"/>
      <w:r w:rsidRPr="003312EB">
        <w:rPr>
          <w:rFonts w:ascii="Times New Roman" w:hAnsi="Times New Roman"/>
          <w:sz w:val="28"/>
          <w:szCs w:val="28"/>
        </w:rPr>
        <w:t xml:space="preserve"> паку с файлами.</w:t>
      </w:r>
    </w:p>
    <w:p w:rsidR="00DC5BDF" w:rsidRPr="003312EB" w:rsidRDefault="00DC5BDF" w:rsidP="00DC5BDF">
      <w:pPr>
        <w:tabs>
          <w:tab w:val="left" w:pos="563"/>
        </w:tabs>
        <w:spacing w:after="0" w:line="360" w:lineRule="auto"/>
        <w:ind w:right="32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ab/>
        <w:t>В целях определения победителей оргкомитетом (жюри) может быть принято решение о выезде в три лучших образовательных организации для изучения содержания работы на местах, которое предусматривает публичное представление администрацией образовательного учреждения опыта работы, а также подготовка и проведение тематического мероприятия (занятия) с детьми.</w:t>
      </w:r>
    </w:p>
    <w:p w:rsidR="00DC5BDF" w:rsidRPr="003312E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312EB">
        <w:rPr>
          <w:rFonts w:ascii="Times New Roman" w:hAnsi="Times New Roman"/>
          <w:sz w:val="28"/>
          <w:szCs w:val="28"/>
        </w:rPr>
        <w:t xml:space="preserve">Для участия в Конкурсе необходимо в срок </w:t>
      </w:r>
      <w:r>
        <w:rPr>
          <w:rStyle w:val="2"/>
          <w:rFonts w:eastAsia="Calibri"/>
        </w:rPr>
        <w:t xml:space="preserve">до 04.09.2020 </w:t>
      </w:r>
      <w:r w:rsidRPr="003312EB">
        <w:rPr>
          <w:rStyle w:val="2"/>
          <w:rFonts w:eastAsia="Calibri"/>
        </w:rPr>
        <w:t xml:space="preserve">г. </w:t>
      </w:r>
      <w:r w:rsidRPr="003312EB">
        <w:rPr>
          <w:rFonts w:ascii="Times New Roman" w:hAnsi="Times New Roman"/>
          <w:sz w:val="28"/>
          <w:szCs w:val="28"/>
        </w:rPr>
        <w:t xml:space="preserve">представить в ГБУ ДПО </w:t>
      </w:r>
      <w:proofErr w:type="gramStart"/>
      <w:r w:rsidRPr="003312EB">
        <w:rPr>
          <w:rFonts w:ascii="Times New Roman" w:hAnsi="Times New Roman"/>
          <w:sz w:val="28"/>
          <w:szCs w:val="28"/>
        </w:rPr>
        <w:t>СО</w:t>
      </w:r>
      <w:proofErr w:type="gramEnd"/>
      <w:r w:rsidRPr="003312EB">
        <w:rPr>
          <w:rFonts w:ascii="Times New Roman" w:hAnsi="Times New Roman"/>
          <w:sz w:val="28"/>
          <w:szCs w:val="28"/>
        </w:rPr>
        <w:t xml:space="preserve"> «Сергиевский РЦ» по адресу</w:t>
      </w:r>
      <w:r>
        <w:rPr>
          <w:rFonts w:ascii="Times New Roman" w:hAnsi="Times New Roman"/>
          <w:sz w:val="28"/>
          <w:szCs w:val="28"/>
        </w:rPr>
        <w:t xml:space="preserve"> с. Сергиевск, ул. Ленина, 87А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85C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85CD2">
        <w:rPr>
          <w:rFonts w:ascii="Times New Roman" w:hAnsi="Times New Roman"/>
          <w:sz w:val="28"/>
          <w:szCs w:val="28"/>
        </w:rPr>
        <w:t>:</w:t>
      </w:r>
      <w:r w:rsidRPr="003312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312EB">
          <w:rPr>
            <w:rStyle w:val="a3"/>
            <w:rFonts w:ascii="Times New Roman" w:hAnsi="Times New Roman"/>
            <w:sz w:val="28"/>
            <w:szCs w:val="28"/>
          </w:rPr>
          <w:t xml:space="preserve">nordrcentr@gmail.com </w:t>
        </w:r>
      </w:hyperlink>
      <w:r w:rsidRPr="00585CD2">
        <w:rPr>
          <w:rFonts w:ascii="Times New Roman" w:hAnsi="Times New Roman"/>
          <w:sz w:val="28"/>
          <w:szCs w:val="28"/>
        </w:rPr>
        <w:t xml:space="preserve">) </w:t>
      </w:r>
      <w:r w:rsidRPr="003312EB">
        <w:rPr>
          <w:rFonts w:ascii="Times New Roman" w:hAnsi="Times New Roman"/>
          <w:sz w:val="28"/>
          <w:szCs w:val="28"/>
        </w:rPr>
        <w:t xml:space="preserve">конкурсный материал (в </w:t>
      </w:r>
      <w:r w:rsidRPr="003312EB">
        <w:rPr>
          <w:rFonts w:ascii="Times New Roman" w:hAnsi="Times New Roman"/>
          <w:sz w:val="28"/>
          <w:szCs w:val="28"/>
        </w:rPr>
        <w:lastRenderedPageBreak/>
        <w:t>печатном и электронном виде) и заявку в соответствии с приложением (Приложение 1).</w:t>
      </w:r>
    </w:p>
    <w:p w:rsidR="00DC5BDF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3676B">
        <w:rPr>
          <w:rFonts w:ascii="Times New Roman" w:hAnsi="Times New Roman"/>
          <w:sz w:val="28"/>
          <w:szCs w:val="28"/>
        </w:rPr>
        <w:t xml:space="preserve">Подведение итогов Конкурса состоится в период </w:t>
      </w:r>
      <w:r>
        <w:rPr>
          <w:rFonts w:ascii="Times New Roman" w:hAnsi="Times New Roman"/>
          <w:b/>
          <w:sz w:val="28"/>
          <w:szCs w:val="28"/>
        </w:rPr>
        <w:t xml:space="preserve">с 07.09.2020 г.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D3676B">
        <w:rPr>
          <w:rFonts w:ascii="Times New Roman" w:hAnsi="Times New Roman"/>
          <w:b/>
          <w:sz w:val="28"/>
          <w:szCs w:val="28"/>
        </w:rPr>
        <w:t>o</w:t>
      </w:r>
      <w:proofErr w:type="spellEnd"/>
      <w:proofErr w:type="gramEnd"/>
      <w:r w:rsidRPr="00D3676B">
        <w:rPr>
          <w:rFonts w:ascii="Times New Roman" w:hAnsi="Times New Roman"/>
          <w:b/>
          <w:sz w:val="28"/>
          <w:szCs w:val="28"/>
        </w:rPr>
        <w:t xml:space="preserve"> 11.09.2020 г. </w:t>
      </w:r>
    </w:p>
    <w:p w:rsidR="00DC5BDF" w:rsidRPr="0038481A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 w:rsidRPr="0038481A">
        <w:rPr>
          <w:rFonts w:ascii="Times New Roman" w:hAnsi="Times New Roman"/>
          <w:sz w:val="28"/>
          <w:szCs w:val="28"/>
        </w:rPr>
        <w:t>Участие в Конкурсе означает согласие авторов на последующее использование в некоммерческих целях конкурсных материалов или их элементов.</w:t>
      </w:r>
    </w:p>
    <w:p w:rsidR="00DC5BDF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поступившие в Оргкомитет с нарушением требований, не рассматриваются.</w:t>
      </w:r>
    </w:p>
    <w:p w:rsidR="00DC5BDF" w:rsidRPr="00D3676B" w:rsidRDefault="00DC5BDF" w:rsidP="00DC5BDF">
      <w:pPr>
        <w:widowControl w:val="0"/>
        <w:numPr>
          <w:ilvl w:val="1"/>
          <w:numId w:val="5"/>
        </w:numPr>
        <w:tabs>
          <w:tab w:val="left" w:pos="0"/>
          <w:tab w:val="left" w:pos="993"/>
        </w:tabs>
        <w:spacing w:after="0" w:line="36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DC5BDF" w:rsidRPr="003312EB" w:rsidRDefault="00DC5BDF" w:rsidP="00DC5BDF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60" w:lineRule="auto"/>
      </w:pPr>
      <w:bookmarkStart w:id="5" w:name="bookmark7"/>
      <w:r w:rsidRPr="003312EB">
        <w:t>Критерии оценивания</w:t>
      </w:r>
      <w:bookmarkEnd w:id="5"/>
    </w:p>
    <w:p w:rsidR="00DC5BDF" w:rsidRPr="00993DB7" w:rsidRDefault="00DC5BDF" w:rsidP="00DC5BDF">
      <w:pPr>
        <w:widowControl w:val="0"/>
        <w:numPr>
          <w:ilvl w:val="1"/>
          <w:numId w:val="7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993DB7">
        <w:rPr>
          <w:rFonts w:ascii="Times New Roman" w:hAnsi="Times New Roman"/>
          <w:sz w:val="28"/>
          <w:szCs w:val="28"/>
        </w:rPr>
        <w:t xml:space="preserve"> При определении эффективности работы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DB7">
        <w:rPr>
          <w:rFonts w:ascii="Times New Roman" w:hAnsi="Times New Roman"/>
          <w:sz w:val="28"/>
          <w:szCs w:val="28"/>
        </w:rPr>
        <w:t>организации учитываются: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наличие материальной базы для проведения профилактической работы</w:t>
      </w:r>
      <w:r w:rsidRPr="00591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предметно-развивающей среды (</w:t>
      </w:r>
      <w:proofErr w:type="spellStart"/>
      <w:r>
        <w:rPr>
          <w:rFonts w:ascii="Times New Roman" w:hAnsi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разметка</w:t>
      </w:r>
      <w:r w:rsidRPr="003312EB">
        <w:rPr>
          <w:rFonts w:ascii="Times New Roman" w:hAnsi="Times New Roman"/>
          <w:sz w:val="28"/>
          <w:szCs w:val="28"/>
        </w:rPr>
        <w:t xml:space="preserve"> на улице, оформленные стенды, плакаты, макеты, уголки безопасности, аудиовизуальные и компьютерные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</w:rPr>
        <w:t>и т.д.);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информативность методического уголка, библиоте</w:t>
      </w:r>
      <w:r w:rsidRPr="003312EB">
        <w:rPr>
          <w:rFonts w:ascii="Times New Roman" w:hAnsi="Times New Roman"/>
          <w:sz w:val="28"/>
          <w:szCs w:val="28"/>
        </w:rPr>
        <w:t>ки, средств обучения и т.д.;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Pr="003312EB">
        <w:rPr>
          <w:rFonts w:ascii="Times New Roman" w:hAnsi="Times New Roman"/>
          <w:sz w:val="28"/>
          <w:szCs w:val="28"/>
        </w:rPr>
        <w:t xml:space="preserve">совместной работы с родителями по профилактике </w:t>
      </w:r>
      <w:proofErr w:type="spellStart"/>
      <w:r w:rsidRPr="003312EB">
        <w:rPr>
          <w:rFonts w:ascii="Times New Roman" w:hAnsi="Times New Roman"/>
          <w:sz w:val="28"/>
          <w:szCs w:val="28"/>
        </w:rPr>
        <w:t>дорожно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- транспортного травматизма детей;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уровень взаимодействия с подразделениями ГИБДД и общественными организациями, уровень совместно проведенных с ними мероприятий;</w:t>
      </w:r>
    </w:p>
    <w:p w:rsidR="00DC5BDF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наличие авторских разработок - проработанность, наглядность и детализация информационных материалов, практическая значимость и применимость разработки в массовой педагогической практике;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участия в мероприятиях различного уровня;</w:t>
      </w:r>
    </w:p>
    <w:p w:rsidR="00DC5BDF" w:rsidRPr="003312EB" w:rsidRDefault="00DC5BDF" w:rsidP="00DC5BD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152" w:line="360" w:lineRule="auto"/>
        <w:jc w:val="both"/>
        <w:rPr>
          <w:rFonts w:ascii="Times New Roman" w:hAnsi="Times New Roman"/>
          <w:sz w:val="28"/>
          <w:szCs w:val="28"/>
        </w:rPr>
      </w:pPr>
      <w:r w:rsidRPr="003312EB">
        <w:rPr>
          <w:rFonts w:ascii="Times New Roman" w:hAnsi="Times New Roman"/>
          <w:sz w:val="28"/>
          <w:szCs w:val="28"/>
        </w:rPr>
        <w:t>уровень проведения мероприятия (занятия).</w:t>
      </w:r>
    </w:p>
    <w:p w:rsidR="00DC5BDF" w:rsidRDefault="00DC5BDF" w:rsidP="00DC5BDF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 </w:t>
      </w:r>
      <w:r w:rsidRPr="003312EB">
        <w:rPr>
          <w:rFonts w:ascii="Times New Roman" w:hAnsi="Times New Roman"/>
          <w:sz w:val="28"/>
          <w:szCs w:val="28"/>
        </w:rPr>
        <w:t>Оценка производится по 10-ти бальной шкале.</w:t>
      </w:r>
    </w:p>
    <w:p w:rsidR="00DC5BDF" w:rsidRPr="003312EB" w:rsidRDefault="00DC5BDF" w:rsidP="00DC5BDF">
      <w:pPr>
        <w:pStyle w:val="40"/>
        <w:numPr>
          <w:ilvl w:val="0"/>
          <w:numId w:val="4"/>
        </w:numPr>
        <w:shd w:val="clear" w:color="auto" w:fill="auto"/>
        <w:tabs>
          <w:tab w:val="left" w:pos="-142"/>
        </w:tabs>
        <w:spacing w:before="0" w:line="360" w:lineRule="auto"/>
      </w:pPr>
      <w:r w:rsidRPr="003312EB">
        <w:t>Итоги</w:t>
      </w:r>
    </w:p>
    <w:p w:rsidR="00DC5BDF" w:rsidRPr="003312EB" w:rsidRDefault="00DC5BDF" w:rsidP="00DC5BDF">
      <w:pPr>
        <w:widowControl w:val="0"/>
        <w:tabs>
          <w:tab w:val="left" w:pos="55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3312EB">
        <w:rPr>
          <w:rFonts w:ascii="Times New Roman" w:hAnsi="Times New Roman"/>
          <w:sz w:val="28"/>
          <w:szCs w:val="28"/>
        </w:rPr>
        <w:t>Победители и призеры Конкурса награждаются дипломами Северного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</w:rPr>
        <w:t>управления министерства образования и науки Самарской области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EB">
        <w:rPr>
          <w:rFonts w:ascii="Times New Roman" w:hAnsi="Times New Roman"/>
          <w:sz w:val="28"/>
          <w:szCs w:val="28"/>
        </w:rPr>
        <w:t xml:space="preserve">ОГИБДД О МВД России по Сергиевскому, </w:t>
      </w:r>
      <w:proofErr w:type="spellStart"/>
      <w:r w:rsidRPr="003312EB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3312EB">
        <w:rPr>
          <w:rFonts w:ascii="Times New Roman" w:hAnsi="Times New Roman"/>
          <w:sz w:val="28"/>
          <w:szCs w:val="28"/>
        </w:rPr>
        <w:t xml:space="preserve"> и Шенталинскому районам (одно - I место, одно - II место, одно - III место).</w:t>
      </w:r>
    </w:p>
    <w:p w:rsidR="00DC5BDF" w:rsidRPr="003312EB" w:rsidRDefault="00DC5BDF" w:rsidP="00DC5BDF">
      <w:pPr>
        <w:widowControl w:val="0"/>
        <w:tabs>
          <w:tab w:val="left" w:pos="55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3312EB">
        <w:rPr>
          <w:rFonts w:ascii="Times New Roman" w:hAnsi="Times New Roman"/>
          <w:sz w:val="28"/>
          <w:szCs w:val="28"/>
        </w:rPr>
        <w:t>Участникам Конкурса, не занявшим призовые места, вручаются сертификаты участника.</w:t>
      </w:r>
    </w:p>
    <w:p w:rsidR="00DC5BDF" w:rsidRDefault="00DC5BDF" w:rsidP="00DC5BDF">
      <w:pPr>
        <w:spacing w:line="360" w:lineRule="auto"/>
      </w:pPr>
      <w:r>
        <w:br w:type="page"/>
      </w:r>
    </w:p>
    <w:p w:rsidR="00DC5BDF" w:rsidRDefault="00DC5BDF" w:rsidP="00DC5BDF">
      <w:pPr>
        <w:pStyle w:val="50"/>
        <w:spacing w:after="0" w:line="240" w:lineRule="auto"/>
        <w:ind w:left="5954" w:firstLine="142"/>
      </w:pPr>
      <w:r>
        <w:lastRenderedPageBreak/>
        <w:t xml:space="preserve">Приложение 1 </w:t>
      </w:r>
    </w:p>
    <w:p w:rsidR="00DC5BDF" w:rsidRPr="008E2D3B" w:rsidRDefault="00DC5BDF" w:rsidP="00DC5BDF">
      <w:pPr>
        <w:pStyle w:val="50"/>
        <w:spacing w:after="0" w:line="240" w:lineRule="auto"/>
        <w:ind w:left="5954" w:firstLine="142"/>
      </w:pPr>
      <w:r>
        <w:t>к п</w:t>
      </w:r>
      <w:r w:rsidRPr="009769D9">
        <w:t>оложению</w:t>
      </w:r>
      <w:r>
        <w:t xml:space="preserve"> об </w:t>
      </w:r>
      <w:r w:rsidRPr="008E2D3B">
        <w:t xml:space="preserve">окружном этапе областного смотра-конкурса </w:t>
      </w:r>
    </w:p>
    <w:p w:rsidR="00DC5BDF" w:rsidRPr="008E2D3B" w:rsidRDefault="00DC5BDF" w:rsidP="00DC5BDF">
      <w:pPr>
        <w:pStyle w:val="50"/>
        <w:shd w:val="clear" w:color="auto" w:fill="auto"/>
        <w:spacing w:after="0" w:line="240" w:lineRule="auto"/>
        <w:ind w:left="6096" w:firstLine="425"/>
      </w:pPr>
      <w:r w:rsidRPr="008E2D3B">
        <w:t xml:space="preserve">«Зеленый огонек»  </w:t>
      </w:r>
    </w:p>
    <w:p w:rsidR="00DC5BDF" w:rsidRPr="009769D9" w:rsidRDefault="00DC5BDF" w:rsidP="00DC5BD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9769D9">
        <w:rPr>
          <w:sz w:val="28"/>
          <w:szCs w:val="28"/>
        </w:rPr>
        <w:t>ЗАЯВКА</w:t>
      </w:r>
    </w:p>
    <w:p w:rsidR="00DC5BDF" w:rsidRDefault="00DC5BDF" w:rsidP="00DC5BD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9769D9">
        <w:rPr>
          <w:sz w:val="28"/>
          <w:szCs w:val="28"/>
        </w:rPr>
        <w:t>на участие в окружном этапе областного смотр</w:t>
      </w:r>
      <w:r>
        <w:rPr>
          <w:sz w:val="28"/>
          <w:szCs w:val="28"/>
        </w:rPr>
        <w:t>а</w:t>
      </w:r>
      <w:r w:rsidRPr="009769D9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</w:t>
      </w:r>
    </w:p>
    <w:p w:rsidR="00DC5BDF" w:rsidRPr="009769D9" w:rsidRDefault="00DC5BDF" w:rsidP="00DC5BD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9769D9">
        <w:rPr>
          <w:sz w:val="28"/>
          <w:szCs w:val="28"/>
        </w:rPr>
        <w:t>«Зеленый огонек»  по предупреждению</w:t>
      </w:r>
      <w:r w:rsidRPr="009769D9">
        <w:rPr>
          <w:sz w:val="28"/>
          <w:szCs w:val="28"/>
        </w:rPr>
        <w:br/>
        <w:t>детского дорожно-транспортного травматизма в образовательных</w:t>
      </w:r>
      <w:r w:rsidRPr="009769D9">
        <w:rPr>
          <w:sz w:val="28"/>
          <w:szCs w:val="28"/>
        </w:rPr>
        <w:br/>
        <w:t>организациях, реализующих образовательные программы</w:t>
      </w:r>
      <w:r w:rsidRPr="009769D9">
        <w:rPr>
          <w:sz w:val="28"/>
          <w:szCs w:val="28"/>
        </w:rPr>
        <w:br/>
        <w:t>дошкольного образования</w:t>
      </w:r>
    </w:p>
    <w:p w:rsidR="00DC5BDF" w:rsidRDefault="00DC5BDF" w:rsidP="00DC5BDF">
      <w:pPr>
        <w:spacing w:line="360" w:lineRule="auto"/>
      </w:pPr>
    </w:p>
    <w:p w:rsidR="00DC5BDF" w:rsidRDefault="00DC5BDF" w:rsidP="00DC5BDF">
      <w:pPr>
        <w:spacing w:line="360" w:lineRule="auto"/>
      </w:pPr>
    </w:p>
    <w:p w:rsidR="00DC5BDF" w:rsidRDefault="00DC5BDF" w:rsidP="00DC5BDF">
      <w:pPr>
        <w:spacing w:line="360" w:lineRule="auto"/>
      </w:pPr>
    </w:p>
    <w:p w:rsidR="00DC5BDF" w:rsidRDefault="00DC5BDF" w:rsidP="00DC5BDF">
      <w:pPr>
        <w:spacing w:line="360" w:lineRule="auto"/>
        <w:rPr>
          <w:rFonts w:ascii="Times New Roman" w:hAnsi="Times New Roman"/>
          <w:sz w:val="28"/>
          <w:szCs w:val="28"/>
        </w:rPr>
      </w:pPr>
      <w:r w:rsidRPr="00AB7315">
        <w:rPr>
          <w:rFonts w:ascii="Times New Roman" w:hAnsi="Times New Roman"/>
          <w:sz w:val="28"/>
          <w:szCs w:val="28"/>
        </w:rPr>
        <w:t>Полное наименова</w:t>
      </w:r>
      <w:r>
        <w:rPr>
          <w:rFonts w:ascii="Times New Roman" w:hAnsi="Times New Roman"/>
          <w:sz w:val="28"/>
          <w:szCs w:val="28"/>
        </w:rPr>
        <w:t>ние образовательной организации____________________ _________________________________________________________________</w:t>
      </w:r>
    </w:p>
    <w:p w:rsidR="00DC5BDF" w:rsidRDefault="00DC5BDF" w:rsidP="00DC5BDF">
      <w:pPr>
        <w:spacing w:line="360" w:lineRule="auto"/>
      </w:pPr>
    </w:p>
    <w:p w:rsidR="00DC5BDF" w:rsidRPr="0063225B" w:rsidRDefault="00DC5BDF" w:rsidP="00DC5BDF">
      <w:pPr>
        <w:spacing w:line="360" w:lineRule="auto"/>
        <w:rPr>
          <w:rFonts w:ascii="Times New Roman" w:hAnsi="Times New Roman"/>
          <w:sz w:val="28"/>
          <w:szCs w:val="28"/>
        </w:rPr>
      </w:pPr>
      <w:r w:rsidRPr="0063225B">
        <w:rPr>
          <w:rFonts w:ascii="Times New Roman" w:hAnsi="Times New Roman"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 </w:t>
      </w:r>
    </w:p>
    <w:p w:rsidR="00DC5BDF" w:rsidRPr="00684E98" w:rsidRDefault="00DC5BDF" w:rsidP="00DC5BDF">
      <w:pPr>
        <w:spacing w:line="360" w:lineRule="auto"/>
        <w:rPr>
          <w:sz w:val="28"/>
          <w:szCs w:val="28"/>
        </w:rPr>
      </w:pPr>
      <w:r w:rsidRPr="00AB7315">
        <w:rPr>
          <w:rFonts w:ascii="Times New Roman" w:hAnsi="Times New Roman"/>
          <w:sz w:val="28"/>
          <w:szCs w:val="28"/>
        </w:rPr>
        <w:t>Ф.И.О. директора образовательной организаци</w:t>
      </w:r>
      <w:r>
        <w:rPr>
          <w:rFonts w:ascii="Times New Roman" w:hAnsi="Times New Roman"/>
          <w:sz w:val="28"/>
          <w:szCs w:val="28"/>
        </w:rPr>
        <w:t>и /руководителя структурного подразделения (детского сада)</w:t>
      </w:r>
      <w:r w:rsidRPr="006322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DC5BDF" w:rsidRPr="008E2D3B" w:rsidRDefault="00DC5BDF" w:rsidP="00DC5BDF">
      <w:pPr>
        <w:pStyle w:val="50"/>
        <w:shd w:val="clear" w:color="auto" w:fill="auto"/>
        <w:tabs>
          <w:tab w:val="left" w:leader="underscore" w:pos="3677"/>
          <w:tab w:val="left" w:leader="underscore" w:pos="557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код_______№ _______________</w:t>
      </w:r>
    </w:p>
    <w:p w:rsidR="00DC5BDF" w:rsidRPr="0063225B" w:rsidRDefault="00DC5BDF" w:rsidP="00DC5BDF">
      <w:pPr>
        <w:pStyle w:val="50"/>
        <w:shd w:val="clear" w:color="auto" w:fill="auto"/>
        <w:tabs>
          <w:tab w:val="left" w:leader="underscore" w:pos="9341"/>
        </w:tabs>
        <w:spacing w:after="0" w:line="360" w:lineRule="auto"/>
        <w:jc w:val="both"/>
        <w:rPr>
          <w:sz w:val="28"/>
          <w:szCs w:val="28"/>
        </w:rPr>
      </w:pPr>
      <w:r w:rsidRPr="0063225B">
        <w:rPr>
          <w:sz w:val="28"/>
          <w:szCs w:val="28"/>
        </w:rPr>
        <w:t>ФИО, должность ответственного за профилактику детского дорожно-транспортного травматизма</w:t>
      </w:r>
      <w:r w:rsidRPr="0063225B">
        <w:rPr>
          <w:sz w:val="28"/>
          <w:szCs w:val="28"/>
        </w:rPr>
        <w:tab/>
      </w:r>
    </w:p>
    <w:p w:rsidR="00DC5BDF" w:rsidRDefault="00DC5BDF" w:rsidP="00DC5BDF">
      <w:pPr>
        <w:spacing w:line="240" w:lineRule="auto"/>
        <w:rPr>
          <w:rFonts w:ascii="Times New Roman" w:hAnsi="Times New Roman"/>
          <w:sz w:val="28"/>
          <w:szCs w:val="28"/>
        </w:rPr>
      </w:pPr>
      <w:r w:rsidRPr="0063225B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C5BDF" w:rsidRPr="0063225B" w:rsidRDefault="00DC5BDF" w:rsidP="00DC5BDF">
      <w:pPr>
        <w:spacing w:line="240" w:lineRule="auto"/>
        <w:rPr>
          <w:rFonts w:ascii="Times New Roman" w:hAnsi="Times New Roman"/>
          <w:sz w:val="28"/>
          <w:szCs w:val="28"/>
        </w:rPr>
      </w:pPr>
      <w:r w:rsidRPr="0063225B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</w:p>
    <w:p w:rsidR="00DC5BDF" w:rsidRPr="0063225B" w:rsidRDefault="00DC5BDF" w:rsidP="00DC5BD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22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</w:t>
      </w:r>
      <w:r w:rsidRPr="0063225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________________________/</w:t>
      </w:r>
      <w:r w:rsidRPr="0063225B">
        <w:rPr>
          <w:rFonts w:ascii="Times New Roman" w:hAnsi="Times New Roman"/>
          <w:sz w:val="28"/>
          <w:szCs w:val="28"/>
        </w:rPr>
        <w:tab/>
      </w:r>
      <w:r w:rsidRPr="006322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225B">
        <w:rPr>
          <w:rFonts w:ascii="Times New Roman" w:hAnsi="Times New Roman"/>
          <w:sz w:val="28"/>
          <w:szCs w:val="28"/>
        </w:rPr>
        <w:tab/>
      </w:r>
      <w:r w:rsidRPr="0063225B">
        <w:rPr>
          <w:rFonts w:ascii="Times New Roman" w:hAnsi="Times New Roman"/>
          <w:sz w:val="28"/>
          <w:szCs w:val="28"/>
        </w:rPr>
        <w:tab/>
      </w:r>
      <w:r w:rsidRPr="006322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225B">
        <w:rPr>
          <w:rFonts w:ascii="Times New Roman" w:hAnsi="Times New Roman"/>
          <w:sz w:val="28"/>
          <w:szCs w:val="28"/>
        </w:rPr>
        <w:t>/</w:t>
      </w:r>
    </w:p>
    <w:p w:rsidR="00DC5BDF" w:rsidRDefault="00DC5BDF" w:rsidP="00DC5BDF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3225B">
        <w:rPr>
          <w:rFonts w:ascii="Times New Roman" w:hAnsi="Times New Roman"/>
          <w:szCs w:val="28"/>
        </w:rPr>
        <w:t>подпись</w:t>
      </w:r>
      <w:r w:rsidRPr="0063225B">
        <w:rPr>
          <w:rFonts w:ascii="Times New Roman" w:hAnsi="Times New Roman"/>
          <w:szCs w:val="28"/>
        </w:rPr>
        <w:tab/>
      </w:r>
      <w:r w:rsidRPr="0063225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</w:t>
      </w:r>
      <w:r w:rsidRPr="0063225B">
        <w:rPr>
          <w:rFonts w:ascii="Times New Roman" w:hAnsi="Times New Roman"/>
          <w:szCs w:val="28"/>
        </w:rPr>
        <w:t>расшифровка подписи</w:t>
      </w:r>
    </w:p>
    <w:p w:rsidR="00DC5BDF" w:rsidRPr="009769D9" w:rsidRDefault="00DC5BDF" w:rsidP="00DC5BDF">
      <w:pPr>
        <w:spacing w:line="360" w:lineRule="auto"/>
        <w:rPr>
          <w:sz w:val="28"/>
          <w:szCs w:val="28"/>
        </w:rPr>
      </w:pPr>
      <w:r w:rsidRPr="0063225B">
        <w:rPr>
          <w:rFonts w:ascii="Times New Roman" w:hAnsi="Times New Roman"/>
          <w:sz w:val="28"/>
          <w:szCs w:val="28"/>
        </w:rPr>
        <w:t>/ М</w:t>
      </w:r>
      <w:r>
        <w:rPr>
          <w:rFonts w:ascii="Times New Roman" w:hAnsi="Times New Roman"/>
          <w:sz w:val="28"/>
          <w:szCs w:val="28"/>
        </w:rPr>
        <w:t>.</w:t>
      </w:r>
      <w:r w:rsidRPr="006322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63225B">
        <w:rPr>
          <w:rFonts w:ascii="Times New Roman" w:hAnsi="Times New Roman"/>
          <w:sz w:val="28"/>
          <w:szCs w:val="28"/>
        </w:rPr>
        <w:t xml:space="preserve"> /</w:t>
      </w:r>
    </w:p>
    <w:p w:rsidR="00AF42F2" w:rsidRDefault="00AF42F2"/>
    <w:sectPr w:rsidR="00AF42F2" w:rsidSect="000E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B39"/>
    <w:multiLevelType w:val="multilevel"/>
    <w:tmpl w:val="872C10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96169B"/>
    <w:multiLevelType w:val="multilevel"/>
    <w:tmpl w:val="CAAA97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E621C1"/>
    <w:multiLevelType w:val="hybridMultilevel"/>
    <w:tmpl w:val="A4700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798"/>
    <w:multiLevelType w:val="multilevel"/>
    <w:tmpl w:val="FBFC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B694A"/>
    <w:multiLevelType w:val="multilevel"/>
    <w:tmpl w:val="24D42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E3F7A"/>
    <w:multiLevelType w:val="multilevel"/>
    <w:tmpl w:val="072EED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02611A"/>
    <w:multiLevelType w:val="multilevel"/>
    <w:tmpl w:val="FA622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F"/>
    <w:rsid w:val="00AF42F2"/>
    <w:rsid w:val="00D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DC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5BDF"/>
    <w:pPr>
      <w:widowControl w:val="0"/>
      <w:shd w:val="clear" w:color="auto" w:fill="FFFFFF"/>
      <w:spacing w:after="660" w:line="274" w:lineRule="exact"/>
      <w:jc w:val="right"/>
    </w:pPr>
    <w:rPr>
      <w:rFonts w:ascii="Times New Roman" w:eastAsia="Times New Roman" w:hAnsi="Times New Roman"/>
    </w:rPr>
  </w:style>
  <w:style w:type="character" w:customStyle="1" w:styleId="4">
    <w:name w:val="Заголовок №4_"/>
    <w:link w:val="40"/>
    <w:rsid w:val="00DC5B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C5BDF"/>
    <w:pPr>
      <w:widowControl w:val="0"/>
      <w:shd w:val="clear" w:color="auto" w:fill="FFFFFF"/>
      <w:spacing w:before="660" w:after="0" w:line="322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rsid w:val="00DC5BDF"/>
    <w:rPr>
      <w:color w:val="0066CC"/>
      <w:u w:val="single"/>
    </w:rPr>
  </w:style>
  <w:style w:type="character" w:customStyle="1" w:styleId="2">
    <w:name w:val="Основной текст (2) + Полужирный"/>
    <w:rsid w:val="00DC5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5BDF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DC5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5BDF"/>
    <w:pPr>
      <w:widowControl w:val="0"/>
      <w:shd w:val="clear" w:color="auto" w:fill="FFFFFF"/>
      <w:spacing w:after="660" w:line="274" w:lineRule="exact"/>
      <w:jc w:val="right"/>
    </w:pPr>
    <w:rPr>
      <w:rFonts w:ascii="Times New Roman" w:eastAsia="Times New Roman" w:hAnsi="Times New Roman"/>
    </w:rPr>
  </w:style>
  <w:style w:type="character" w:customStyle="1" w:styleId="4">
    <w:name w:val="Заголовок №4_"/>
    <w:link w:val="40"/>
    <w:rsid w:val="00DC5B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C5BDF"/>
    <w:pPr>
      <w:widowControl w:val="0"/>
      <w:shd w:val="clear" w:color="auto" w:fill="FFFFFF"/>
      <w:spacing w:before="660" w:after="0" w:line="322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rsid w:val="00DC5BDF"/>
    <w:rPr>
      <w:color w:val="0066CC"/>
      <w:u w:val="single"/>
    </w:rPr>
  </w:style>
  <w:style w:type="character" w:customStyle="1" w:styleId="2">
    <w:name w:val="Основной текст (2) + Полужирный"/>
    <w:rsid w:val="00DC5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5B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5BDF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rce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Наталья</dc:creator>
  <cp:lastModifiedBy>Суркова Наталья</cp:lastModifiedBy>
  <cp:revision>1</cp:revision>
  <dcterms:created xsi:type="dcterms:W3CDTF">2020-07-31T07:21:00Z</dcterms:created>
  <dcterms:modified xsi:type="dcterms:W3CDTF">2020-07-31T07:24:00Z</dcterms:modified>
</cp:coreProperties>
</file>